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0439" w14:textId="77777777" w:rsidR="00E46BAB" w:rsidRDefault="00E46BAB" w:rsidP="00E46BAB">
      <w:r w:rsidRPr="003969D9">
        <w:rPr>
          <w:noProof/>
        </w:rPr>
        <w:drawing>
          <wp:inline distT="0" distB="0" distL="0" distR="0" wp14:anchorId="151E7370" wp14:editId="4C3F50F3">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3E9EB21C" w14:textId="77777777" w:rsidR="00E46BAB" w:rsidRDefault="00E46BAB" w:rsidP="00E46BAB"/>
    <w:p w14:paraId="6923A6E0" w14:textId="77777777" w:rsidR="00E46BAB" w:rsidRDefault="00E46BAB" w:rsidP="00E46BAB"/>
    <w:p w14:paraId="17C5BCE3" w14:textId="77777777" w:rsidR="00E46BAB" w:rsidRDefault="00E46BAB" w:rsidP="00E46BAB"/>
    <w:p w14:paraId="17EC1E51" w14:textId="77777777" w:rsidR="00E46BAB" w:rsidRDefault="00E46BAB" w:rsidP="00E46BAB"/>
    <w:p w14:paraId="5853D8B3" w14:textId="77777777" w:rsidR="00E46BAB" w:rsidRDefault="00E46BAB" w:rsidP="00E46BAB"/>
    <w:p w14:paraId="23AD2B9D" w14:textId="77777777" w:rsidR="00E46BAB" w:rsidRDefault="00E46BAB" w:rsidP="00E46BAB"/>
    <w:p w14:paraId="456EDEAE" w14:textId="77777777" w:rsidR="00E46BAB" w:rsidRDefault="00E46BAB" w:rsidP="00E46BAB"/>
    <w:p w14:paraId="49619F57" w14:textId="77777777" w:rsidR="00E46BAB" w:rsidRDefault="00E46BAB" w:rsidP="00E46BAB"/>
    <w:p w14:paraId="412A962F" w14:textId="77777777" w:rsidR="00E46BAB" w:rsidRDefault="00E46BAB" w:rsidP="00E46BAB"/>
    <w:p w14:paraId="19D07127" w14:textId="77777777" w:rsidR="00E46BAB" w:rsidRDefault="00E46BAB" w:rsidP="00E46BAB"/>
    <w:p w14:paraId="6C91A41B" w14:textId="77777777" w:rsidR="00E46BAB" w:rsidRDefault="00E46BAB" w:rsidP="00E46BAB"/>
    <w:p w14:paraId="2A518FD4" w14:textId="77777777" w:rsidR="00E46BAB" w:rsidRDefault="00E46BAB" w:rsidP="00E46BAB"/>
    <w:p w14:paraId="160780C6" w14:textId="77777777" w:rsidR="00E46BAB" w:rsidRDefault="00E46BAB" w:rsidP="00E46BAB"/>
    <w:p w14:paraId="38E3EDB8" w14:textId="77777777" w:rsidR="00E46BAB" w:rsidRDefault="00E46BAB" w:rsidP="00E46BAB"/>
    <w:p w14:paraId="1B2371C1" w14:textId="77777777" w:rsidR="00E46BAB" w:rsidRDefault="00E46BAB" w:rsidP="00E46BAB"/>
    <w:p w14:paraId="39CFBEA6" w14:textId="77777777" w:rsidR="00E46BAB" w:rsidRDefault="00E46BAB" w:rsidP="00E46BAB"/>
    <w:p w14:paraId="71D1AF5B" w14:textId="77777777" w:rsidR="00E46BAB" w:rsidRDefault="00E46BAB" w:rsidP="00E46BAB"/>
    <w:p w14:paraId="14413A16" w14:textId="77777777" w:rsidR="00E46BAB" w:rsidRDefault="00E46BAB" w:rsidP="00E46BAB"/>
    <w:p w14:paraId="255E1391" w14:textId="77777777" w:rsidR="00E46BAB" w:rsidRDefault="00E46BAB" w:rsidP="00E46BAB"/>
    <w:p w14:paraId="252176A5" w14:textId="77777777" w:rsidR="00E46BAB" w:rsidRDefault="00E46BAB" w:rsidP="00E46BAB"/>
    <w:p w14:paraId="0FD17109" w14:textId="77777777" w:rsidR="00E46BAB" w:rsidRDefault="00E46BAB" w:rsidP="00E46BAB"/>
    <w:p w14:paraId="70EA189E" w14:textId="77777777" w:rsidR="00E46BAB" w:rsidRDefault="00E46BAB" w:rsidP="00E46BAB"/>
    <w:p w14:paraId="5FBF67FF" w14:textId="77777777" w:rsidR="00E46BAB" w:rsidRDefault="00E46BAB" w:rsidP="00E46BAB"/>
    <w:p w14:paraId="4D05928E" w14:textId="77777777" w:rsidR="00E46BAB" w:rsidRDefault="00E46BAB" w:rsidP="00E46BAB"/>
    <w:p w14:paraId="69D42128" w14:textId="77777777" w:rsidR="00E46BAB" w:rsidRDefault="00E46BAB" w:rsidP="00E46BAB"/>
    <w:p w14:paraId="0A08F7FE" w14:textId="77777777" w:rsidR="00E46BAB" w:rsidRDefault="00E46BAB" w:rsidP="00E46BAB"/>
    <w:p w14:paraId="190866BC" w14:textId="77777777" w:rsidR="00E46BAB" w:rsidRDefault="00E46BAB" w:rsidP="00E46BAB">
      <w:pPr>
        <w:pStyle w:val="Title"/>
      </w:pPr>
    </w:p>
    <w:p w14:paraId="01DAD5E3" w14:textId="77777777" w:rsidR="00E46BAB" w:rsidRDefault="00E46BAB" w:rsidP="00E46BAB">
      <w:pPr>
        <w:pStyle w:val="Title"/>
      </w:pPr>
    </w:p>
    <w:p w14:paraId="5851B3A4" w14:textId="77777777" w:rsidR="00E46BAB" w:rsidRDefault="00E46BAB" w:rsidP="00E46BAB">
      <w:pPr>
        <w:pStyle w:val="Title"/>
      </w:pPr>
    </w:p>
    <w:p w14:paraId="3B9D6524" w14:textId="77777777" w:rsidR="00E46BAB" w:rsidRDefault="00E46BAB" w:rsidP="00E46BAB">
      <w:pPr>
        <w:pStyle w:val="Title"/>
      </w:pPr>
    </w:p>
    <w:p w14:paraId="00191F5A" w14:textId="77777777" w:rsidR="00E46BAB" w:rsidRDefault="00E46BAB" w:rsidP="00E46BAB">
      <w:pPr>
        <w:pStyle w:val="Title"/>
      </w:pPr>
    </w:p>
    <w:p w14:paraId="1921FBD7" w14:textId="77777777" w:rsidR="00E46BAB" w:rsidRDefault="00E46BAB" w:rsidP="00E46BAB">
      <w:pPr>
        <w:pStyle w:val="Title"/>
      </w:pPr>
    </w:p>
    <w:p w14:paraId="53AAD810" w14:textId="5ED47F3C" w:rsidR="00E46BAB" w:rsidRDefault="00E46BAB" w:rsidP="00E46BAB">
      <w:pPr>
        <w:pStyle w:val="Title"/>
      </w:pPr>
      <w:r>
        <w:lastRenderedPageBreak/>
        <w:t>Discipline Categories Exercise Answer Sheet</w:t>
      </w:r>
    </w:p>
    <w:p w14:paraId="5C2FBD45" w14:textId="77777777" w:rsidR="00E46BAB" w:rsidRDefault="00E46BAB" w:rsidP="00E46BAB"/>
    <w:p w14:paraId="2E7CE9A4" w14:textId="77777777" w:rsidR="00E46BAB" w:rsidRDefault="00E46BAB" w:rsidP="00E46BAB"/>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340"/>
        <w:gridCol w:w="2340"/>
        <w:gridCol w:w="2250"/>
      </w:tblGrid>
      <w:tr w:rsidR="00E46BAB" w14:paraId="7E8AF336" w14:textId="77777777" w:rsidTr="001124CF">
        <w:tc>
          <w:tcPr>
            <w:tcW w:w="2808" w:type="dxa"/>
          </w:tcPr>
          <w:p w14:paraId="091C0FCC" w14:textId="77777777" w:rsidR="00E46BAB" w:rsidRDefault="00E46BAB" w:rsidP="001124CF">
            <w:pPr>
              <w:pStyle w:val="Heading1"/>
              <w:spacing w:after="240"/>
              <w:jc w:val="center"/>
            </w:pPr>
            <w:r>
              <w:t>Problem Behavior</w:t>
            </w:r>
          </w:p>
        </w:tc>
        <w:tc>
          <w:tcPr>
            <w:tcW w:w="2340" w:type="dxa"/>
          </w:tcPr>
          <w:p w14:paraId="1496C913" w14:textId="77777777" w:rsidR="00E46BAB" w:rsidRDefault="00E46BAB" w:rsidP="001124CF">
            <w:pPr>
              <w:spacing w:after="240"/>
              <w:ind w:right="180"/>
              <w:jc w:val="center"/>
              <w:rPr>
                <w:b/>
              </w:rPr>
            </w:pPr>
            <w:r>
              <w:rPr>
                <w:b/>
              </w:rPr>
              <w:t>Exercise 1</w:t>
            </w:r>
          </w:p>
        </w:tc>
        <w:tc>
          <w:tcPr>
            <w:tcW w:w="2340" w:type="dxa"/>
          </w:tcPr>
          <w:p w14:paraId="77AC87B6" w14:textId="77777777" w:rsidR="00E46BAB" w:rsidRPr="009367C3" w:rsidRDefault="00E46BAB" w:rsidP="009367C3">
            <w:pPr>
              <w:pStyle w:val="Heading2"/>
              <w:spacing w:after="240"/>
              <w:jc w:val="center"/>
              <w:rPr>
                <w:rFonts w:ascii="Times New Roman" w:hAnsi="Times New Roman" w:cs="Times New Roman"/>
                <w:sz w:val="20"/>
                <w:szCs w:val="20"/>
              </w:rPr>
            </w:pPr>
            <w:r w:rsidRPr="009367C3">
              <w:rPr>
                <w:rFonts w:ascii="Times New Roman" w:hAnsi="Times New Roman" w:cs="Times New Roman"/>
                <w:sz w:val="20"/>
                <w:szCs w:val="20"/>
              </w:rPr>
              <w:t>Exercise 2</w:t>
            </w:r>
          </w:p>
        </w:tc>
        <w:tc>
          <w:tcPr>
            <w:tcW w:w="2250" w:type="dxa"/>
          </w:tcPr>
          <w:p w14:paraId="30DF3898" w14:textId="77777777" w:rsidR="00E46BAB" w:rsidRDefault="00E46BAB" w:rsidP="001124CF">
            <w:pPr>
              <w:spacing w:after="240"/>
              <w:ind w:right="180"/>
              <w:jc w:val="center"/>
              <w:rPr>
                <w:b/>
              </w:rPr>
            </w:pPr>
            <w:r>
              <w:rPr>
                <w:b/>
              </w:rPr>
              <w:t>Exercise 3</w:t>
            </w:r>
          </w:p>
        </w:tc>
      </w:tr>
      <w:tr w:rsidR="00E46BAB" w14:paraId="1AF52931" w14:textId="77777777" w:rsidTr="001124CF">
        <w:tc>
          <w:tcPr>
            <w:tcW w:w="2808" w:type="dxa"/>
          </w:tcPr>
          <w:p w14:paraId="33A15036" w14:textId="77777777" w:rsidR="00E46BAB" w:rsidRDefault="00E46BAB" w:rsidP="001124CF">
            <w:pPr>
              <w:spacing w:after="240"/>
            </w:pPr>
            <w:r>
              <w:t>Inappropriate language</w:t>
            </w:r>
          </w:p>
        </w:tc>
        <w:tc>
          <w:tcPr>
            <w:tcW w:w="2340" w:type="dxa"/>
          </w:tcPr>
          <w:p w14:paraId="4E8EE92E" w14:textId="77777777" w:rsidR="00E46BAB" w:rsidRDefault="00E46BAB" w:rsidP="001124CF">
            <w:pPr>
              <w:spacing w:after="240"/>
              <w:ind w:right="180"/>
            </w:pPr>
          </w:p>
        </w:tc>
        <w:tc>
          <w:tcPr>
            <w:tcW w:w="2340" w:type="dxa"/>
          </w:tcPr>
          <w:p w14:paraId="5B946113" w14:textId="77777777" w:rsidR="00E46BAB" w:rsidRDefault="00E46BAB" w:rsidP="001124CF">
            <w:pPr>
              <w:spacing w:after="240"/>
              <w:ind w:right="180"/>
            </w:pPr>
          </w:p>
        </w:tc>
        <w:tc>
          <w:tcPr>
            <w:tcW w:w="2250" w:type="dxa"/>
          </w:tcPr>
          <w:p w14:paraId="665D0E29" w14:textId="77777777" w:rsidR="00E46BAB" w:rsidRDefault="00E46BAB" w:rsidP="001124CF">
            <w:pPr>
              <w:spacing w:after="240"/>
              <w:ind w:right="180"/>
            </w:pPr>
          </w:p>
        </w:tc>
      </w:tr>
      <w:tr w:rsidR="00E46BAB" w14:paraId="564F9082" w14:textId="77777777" w:rsidTr="001124CF">
        <w:tc>
          <w:tcPr>
            <w:tcW w:w="2808" w:type="dxa"/>
          </w:tcPr>
          <w:p w14:paraId="4A39FEAA" w14:textId="77777777" w:rsidR="00E46BAB" w:rsidRDefault="00E46BAB" w:rsidP="001124CF">
            <w:pPr>
              <w:spacing w:after="240"/>
            </w:pPr>
            <w:r>
              <w:t>Arson</w:t>
            </w:r>
          </w:p>
        </w:tc>
        <w:tc>
          <w:tcPr>
            <w:tcW w:w="2340" w:type="dxa"/>
          </w:tcPr>
          <w:p w14:paraId="2DEB8CA3" w14:textId="77777777" w:rsidR="00E46BAB" w:rsidRDefault="00E46BAB" w:rsidP="001124CF">
            <w:pPr>
              <w:spacing w:after="240"/>
              <w:ind w:right="180"/>
            </w:pPr>
          </w:p>
        </w:tc>
        <w:tc>
          <w:tcPr>
            <w:tcW w:w="2340" w:type="dxa"/>
          </w:tcPr>
          <w:p w14:paraId="407F0AA1" w14:textId="77777777" w:rsidR="00E46BAB" w:rsidRDefault="00E46BAB" w:rsidP="001124CF">
            <w:pPr>
              <w:spacing w:after="240"/>
              <w:ind w:right="180"/>
            </w:pPr>
          </w:p>
        </w:tc>
        <w:tc>
          <w:tcPr>
            <w:tcW w:w="2250" w:type="dxa"/>
          </w:tcPr>
          <w:p w14:paraId="64C78BEB" w14:textId="77777777" w:rsidR="00E46BAB" w:rsidRDefault="00E46BAB" w:rsidP="001124CF">
            <w:pPr>
              <w:spacing w:after="240"/>
              <w:ind w:right="180"/>
            </w:pPr>
          </w:p>
        </w:tc>
      </w:tr>
      <w:tr w:rsidR="00E46BAB" w14:paraId="0F392AA0" w14:textId="77777777" w:rsidTr="001124CF">
        <w:tc>
          <w:tcPr>
            <w:tcW w:w="2808" w:type="dxa"/>
          </w:tcPr>
          <w:p w14:paraId="4567B8C6" w14:textId="77777777" w:rsidR="00E46BAB" w:rsidRDefault="00E46BAB" w:rsidP="001124CF">
            <w:pPr>
              <w:spacing w:after="240"/>
            </w:pPr>
            <w:r>
              <w:t>Bomb Threat/ False Alarm</w:t>
            </w:r>
          </w:p>
        </w:tc>
        <w:tc>
          <w:tcPr>
            <w:tcW w:w="2340" w:type="dxa"/>
          </w:tcPr>
          <w:p w14:paraId="37284CD6" w14:textId="77777777" w:rsidR="00E46BAB" w:rsidRDefault="00E46BAB" w:rsidP="001124CF">
            <w:pPr>
              <w:spacing w:after="240"/>
              <w:ind w:right="180"/>
            </w:pPr>
          </w:p>
        </w:tc>
        <w:tc>
          <w:tcPr>
            <w:tcW w:w="2340" w:type="dxa"/>
          </w:tcPr>
          <w:p w14:paraId="20187D78" w14:textId="77777777" w:rsidR="00E46BAB" w:rsidRDefault="00E46BAB" w:rsidP="001124CF">
            <w:pPr>
              <w:spacing w:after="240"/>
              <w:ind w:right="180"/>
            </w:pPr>
          </w:p>
        </w:tc>
        <w:tc>
          <w:tcPr>
            <w:tcW w:w="2250" w:type="dxa"/>
          </w:tcPr>
          <w:p w14:paraId="66922242" w14:textId="77777777" w:rsidR="00E46BAB" w:rsidRDefault="00E46BAB" w:rsidP="001124CF">
            <w:pPr>
              <w:spacing w:after="240"/>
              <w:ind w:right="180"/>
            </w:pPr>
          </w:p>
        </w:tc>
      </w:tr>
      <w:tr w:rsidR="00E46BAB" w14:paraId="20061703" w14:textId="77777777" w:rsidTr="001124CF">
        <w:tc>
          <w:tcPr>
            <w:tcW w:w="2808" w:type="dxa"/>
          </w:tcPr>
          <w:p w14:paraId="1F24FE24" w14:textId="77777777" w:rsidR="00E46BAB" w:rsidRDefault="00E46BAB" w:rsidP="001124CF">
            <w:pPr>
              <w:spacing w:after="240"/>
            </w:pPr>
            <w:r>
              <w:t>Defiance/ Disrespect</w:t>
            </w:r>
          </w:p>
        </w:tc>
        <w:tc>
          <w:tcPr>
            <w:tcW w:w="2340" w:type="dxa"/>
          </w:tcPr>
          <w:p w14:paraId="69365F87" w14:textId="77777777" w:rsidR="00E46BAB" w:rsidRDefault="00E46BAB" w:rsidP="001124CF">
            <w:pPr>
              <w:spacing w:after="240"/>
              <w:ind w:right="180"/>
            </w:pPr>
          </w:p>
        </w:tc>
        <w:tc>
          <w:tcPr>
            <w:tcW w:w="2340" w:type="dxa"/>
          </w:tcPr>
          <w:p w14:paraId="65FB9D93" w14:textId="77777777" w:rsidR="00E46BAB" w:rsidRDefault="00E46BAB" w:rsidP="001124CF">
            <w:pPr>
              <w:spacing w:after="240"/>
              <w:ind w:right="180"/>
            </w:pPr>
          </w:p>
        </w:tc>
        <w:tc>
          <w:tcPr>
            <w:tcW w:w="2250" w:type="dxa"/>
          </w:tcPr>
          <w:p w14:paraId="00D900F3" w14:textId="77777777" w:rsidR="00E46BAB" w:rsidRDefault="00E46BAB" w:rsidP="001124CF">
            <w:pPr>
              <w:spacing w:after="240"/>
              <w:ind w:right="180"/>
            </w:pPr>
          </w:p>
        </w:tc>
      </w:tr>
      <w:tr w:rsidR="00E46BAB" w14:paraId="015BCE3B" w14:textId="77777777" w:rsidTr="001124CF">
        <w:tc>
          <w:tcPr>
            <w:tcW w:w="2808" w:type="dxa"/>
          </w:tcPr>
          <w:p w14:paraId="24AD926D" w14:textId="77777777" w:rsidR="00E46BAB" w:rsidRDefault="00E46BAB" w:rsidP="001124CF">
            <w:pPr>
              <w:spacing w:after="240"/>
            </w:pPr>
            <w:r>
              <w:t>Disruption</w:t>
            </w:r>
          </w:p>
        </w:tc>
        <w:tc>
          <w:tcPr>
            <w:tcW w:w="2340" w:type="dxa"/>
          </w:tcPr>
          <w:p w14:paraId="31D737C1" w14:textId="77777777" w:rsidR="00E46BAB" w:rsidRDefault="00E46BAB" w:rsidP="001124CF">
            <w:pPr>
              <w:spacing w:after="240"/>
              <w:ind w:right="180"/>
            </w:pPr>
          </w:p>
        </w:tc>
        <w:tc>
          <w:tcPr>
            <w:tcW w:w="2340" w:type="dxa"/>
          </w:tcPr>
          <w:p w14:paraId="2882A245" w14:textId="77777777" w:rsidR="00E46BAB" w:rsidRDefault="00E46BAB" w:rsidP="001124CF">
            <w:pPr>
              <w:spacing w:after="240"/>
              <w:ind w:right="180"/>
            </w:pPr>
          </w:p>
        </w:tc>
        <w:tc>
          <w:tcPr>
            <w:tcW w:w="2250" w:type="dxa"/>
          </w:tcPr>
          <w:p w14:paraId="36980746" w14:textId="77777777" w:rsidR="00E46BAB" w:rsidRDefault="00E46BAB" w:rsidP="001124CF">
            <w:pPr>
              <w:spacing w:after="240"/>
              <w:ind w:right="180"/>
            </w:pPr>
          </w:p>
        </w:tc>
      </w:tr>
      <w:tr w:rsidR="00E46BAB" w14:paraId="27670F26" w14:textId="77777777" w:rsidTr="001124CF">
        <w:tc>
          <w:tcPr>
            <w:tcW w:w="2808" w:type="dxa"/>
          </w:tcPr>
          <w:p w14:paraId="3A03554C" w14:textId="77777777" w:rsidR="00E46BAB" w:rsidRDefault="00E46BAB" w:rsidP="001124CF">
            <w:pPr>
              <w:spacing w:after="240"/>
            </w:pPr>
            <w:r>
              <w:t>Dress Code Violation</w:t>
            </w:r>
          </w:p>
        </w:tc>
        <w:tc>
          <w:tcPr>
            <w:tcW w:w="2340" w:type="dxa"/>
          </w:tcPr>
          <w:p w14:paraId="2CEC105D" w14:textId="77777777" w:rsidR="00E46BAB" w:rsidRDefault="00E46BAB" w:rsidP="001124CF">
            <w:pPr>
              <w:spacing w:after="240"/>
              <w:ind w:right="180"/>
            </w:pPr>
          </w:p>
        </w:tc>
        <w:tc>
          <w:tcPr>
            <w:tcW w:w="2340" w:type="dxa"/>
          </w:tcPr>
          <w:p w14:paraId="773C9739" w14:textId="77777777" w:rsidR="00E46BAB" w:rsidRDefault="00E46BAB" w:rsidP="001124CF">
            <w:pPr>
              <w:spacing w:after="240"/>
              <w:ind w:right="180"/>
            </w:pPr>
          </w:p>
        </w:tc>
        <w:tc>
          <w:tcPr>
            <w:tcW w:w="2250" w:type="dxa"/>
          </w:tcPr>
          <w:p w14:paraId="6A8264EF" w14:textId="77777777" w:rsidR="00E46BAB" w:rsidRDefault="00E46BAB" w:rsidP="001124CF">
            <w:pPr>
              <w:spacing w:after="240"/>
              <w:ind w:right="180"/>
            </w:pPr>
          </w:p>
        </w:tc>
      </w:tr>
      <w:tr w:rsidR="00E46BAB" w14:paraId="74280FCD" w14:textId="77777777" w:rsidTr="001124CF">
        <w:tc>
          <w:tcPr>
            <w:tcW w:w="2808" w:type="dxa"/>
          </w:tcPr>
          <w:p w14:paraId="37BCF4FB" w14:textId="77777777" w:rsidR="00E46BAB" w:rsidRDefault="00E46BAB" w:rsidP="001124CF">
            <w:pPr>
              <w:spacing w:after="240"/>
            </w:pPr>
            <w:r>
              <w:t>Aggression/ Fighting</w:t>
            </w:r>
          </w:p>
        </w:tc>
        <w:tc>
          <w:tcPr>
            <w:tcW w:w="2340" w:type="dxa"/>
          </w:tcPr>
          <w:p w14:paraId="670F024B" w14:textId="77777777" w:rsidR="00E46BAB" w:rsidRDefault="00E46BAB" w:rsidP="001124CF">
            <w:pPr>
              <w:spacing w:after="240"/>
              <w:ind w:right="180"/>
            </w:pPr>
          </w:p>
        </w:tc>
        <w:tc>
          <w:tcPr>
            <w:tcW w:w="2340" w:type="dxa"/>
          </w:tcPr>
          <w:p w14:paraId="45D7F187" w14:textId="77777777" w:rsidR="00E46BAB" w:rsidRDefault="00E46BAB" w:rsidP="001124CF">
            <w:pPr>
              <w:spacing w:after="240"/>
              <w:ind w:right="180"/>
            </w:pPr>
          </w:p>
        </w:tc>
        <w:tc>
          <w:tcPr>
            <w:tcW w:w="2250" w:type="dxa"/>
          </w:tcPr>
          <w:p w14:paraId="0859B2AB" w14:textId="77777777" w:rsidR="00E46BAB" w:rsidRDefault="00E46BAB" w:rsidP="001124CF">
            <w:pPr>
              <w:spacing w:after="240"/>
              <w:ind w:right="180"/>
            </w:pPr>
          </w:p>
        </w:tc>
      </w:tr>
      <w:tr w:rsidR="00E46BAB" w14:paraId="37F9EA1E" w14:textId="77777777" w:rsidTr="001124CF">
        <w:tc>
          <w:tcPr>
            <w:tcW w:w="2808" w:type="dxa"/>
          </w:tcPr>
          <w:p w14:paraId="3FF328D4" w14:textId="77777777" w:rsidR="00E46BAB" w:rsidRDefault="00E46BAB" w:rsidP="001124CF">
            <w:pPr>
              <w:spacing w:after="240"/>
            </w:pPr>
            <w:r>
              <w:t>Forgery/ Theft</w:t>
            </w:r>
          </w:p>
        </w:tc>
        <w:tc>
          <w:tcPr>
            <w:tcW w:w="2340" w:type="dxa"/>
          </w:tcPr>
          <w:p w14:paraId="6E722282" w14:textId="77777777" w:rsidR="00E46BAB" w:rsidRDefault="00E46BAB" w:rsidP="001124CF">
            <w:pPr>
              <w:spacing w:after="240"/>
              <w:ind w:right="180"/>
            </w:pPr>
          </w:p>
        </w:tc>
        <w:tc>
          <w:tcPr>
            <w:tcW w:w="2340" w:type="dxa"/>
          </w:tcPr>
          <w:p w14:paraId="2BA2B8BC" w14:textId="77777777" w:rsidR="00E46BAB" w:rsidRDefault="00E46BAB" w:rsidP="001124CF">
            <w:pPr>
              <w:spacing w:after="240"/>
              <w:ind w:right="180"/>
            </w:pPr>
          </w:p>
        </w:tc>
        <w:tc>
          <w:tcPr>
            <w:tcW w:w="2250" w:type="dxa"/>
          </w:tcPr>
          <w:p w14:paraId="1C95C02B" w14:textId="77777777" w:rsidR="00E46BAB" w:rsidRDefault="00E46BAB" w:rsidP="001124CF">
            <w:pPr>
              <w:spacing w:after="240"/>
              <w:ind w:right="180"/>
            </w:pPr>
          </w:p>
        </w:tc>
      </w:tr>
      <w:tr w:rsidR="00E46BAB" w14:paraId="36B4EBE2" w14:textId="77777777" w:rsidTr="001124CF">
        <w:tc>
          <w:tcPr>
            <w:tcW w:w="2808" w:type="dxa"/>
          </w:tcPr>
          <w:p w14:paraId="09975918" w14:textId="77777777" w:rsidR="00E46BAB" w:rsidRDefault="00E46BAB" w:rsidP="001124CF">
            <w:pPr>
              <w:spacing w:after="240"/>
            </w:pPr>
            <w:r>
              <w:t>Gang Display</w:t>
            </w:r>
          </w:p>
        </w:tc>
        <w:tc>
          <w:tcPr>
            <w:tcW w:w="2340" w:type="dxa"/>
          </w:tcPr>
          <w:p w14:paraId="0E41992E" w14:textId="77777777" w:rsidR="00E46BAB" w:rsidRDefault="00E46BAB" w:rsidP="001124CF">
            <w:pPr>
              <w:spacing w:after="240"/>
              <w:ind w:right="180"/>
            </w:pPr>
          </w:p>
        </w:tc>
        <w:tc>
          <w:tcPr>
            <w:tcW w:w="2340" w:type="dxa"/>
          </w:tcPr>
          <w:p w14:paraId="059E3AAD" w14:textId="77777777" w:rsidR="00E46BAB" w:rsidRDefault="00E46BAB" w:rsidP="001124CF">
            <w:pPr>
              <w:spacing w:after="240"/>
              <w:ind w:right="180"/>
            </w:pPr>
          </w:p>
        </w:tc>
        <w:tc>
          <w:tcPr>
            <w:tcW w:w="2250" w:type="dxa"/>
          </w:tcPr>
          <w:p w14:paraId="223DC4D5" w14:textId="77777777" w:rsidR="00E46BAB" w:rsidRDefault="00E46BAB" w:rsidP="001124CF">
            <w:pPr>
              <w:spacing w:after="240"/>
              <w:ind w:right="180"/>
            </w:pPr>
          </w:p>
        </w:tc>
      </w:tr>
      <w:tr w:rsidR="00E46BAB" w14:paraId="2EE14881" w14:textId="77777777" w:rsidTr="001124CF">
        <w:tc>
          <w:tcPr>
            <w:tcW w:w="2808" w:type="dxa"/>
          </w:tcPr>
          <w:p w14:paraId="55CA0209" w14:textId="77777777" w:rsidR="00E46BAB" w:rsidRDefault="00E46BAB" w:rsidP="001124CF">
            <w:pPr>
              <w:spacing w:after="240"/>
            </w:pPr>
            <w:r>
              <w:t>Harassment/ Bullying</w:t>
            </w:r>
          </w:p>
        </w:tc>
        <w:tc>
          <w:tcPr>
            <w:tcW w:w="2340" w:type="dxa"/>
          </w:tcPr>
          <w:p w14:paraId="41BCF14E" w14:textId="77777777" w:rsidR="00E46BAB" w:rsidRDefault="00E46BAB" w:rsidP="001124CF">
            <w:pPr>
              <w:spacing w:after="240"/>
              <w:ind w:right="180"/>
            </w:pPr>
          </w:p>
        </w:tc>
        <w:tc>
          <w:tcPr>
            <w:tcW w:w="2340" w:type="dxa"/>
          </w:tcPr>
          <w:p w14:paraId="0882159B" w14:textId="77777777" w:rsidR="00E46BAB" w:rsidRDefault="00E46BAB" w:rsidP="001124CF">
            <w:pPr>
              <w:spacing w:after="240"/>
              <w:ind w:right="180"/>
            </w:pPr>
          </w:p>
        </w:tc>
        <w:tc>
          <w:tcPr>
            <w:tcW w:w="2250" w:type="dxa"/>
          </w:tcPr>
          <w:p w14:paraId="01838DBD" w14:textId="77777777" w:rsidR="00E46BAB" w:rsidRDefault="00E46BAB" w:rsidP="001124CF">
            <w:pPr>
              <w:spacing w:after="240"/>
              <w:ind w:right="180"/>
            </w:pPr>
          </w:p>
        </w:tc>
      </w:tr>
      <w:tr w:rsidR="00E46BAB" w14:paraId="0F3BDED7" w14:textId="77777777" w:rsidTr="001124CF">
        <w:tc>
          <w:tcPr>
            <w:tcW w:w="2808" w:type="dxa"/>
          </w:tcPr>
          <w:p w14:paraId="13A7433A" w14:textId="77777777" w:rsidR="00E46BAB" w:rsidRDefault="00E46BAB" w:rsidP="001124CF">
            <w:pPr>
              <w:spacing w:after="240"/>
            </w:pPr>
            <w:r>
              <w:t>Inappropriate Affection</w:t>
            </w:r>
          </w:p>
        </w:tc>
        <w:tc>
          <w:tcPr>
            <w:tcW w:w="2340" w:type="dxa"/>
          </w:tcPr>
          <w:p w14:paraId="12CAB631" w14:textId="77777777" w:rsidR="00E46BAB" w:rsidRDefault="00E46BAB" w:rsidP="001124CF">
            <w:pPr>
              <w:spacing w:after="240"/>
              <w:ind w:right="180"/>
            </w:pPr>
          </w:p>
        </w:tc>
        <w:tc>
          <w:tcPr>
            <w:tcW w:w="2340" w:type="dxa"/>
          </w:tcPr>
          <w:p w14:paraId="05BC34C8" w14:textId="77777777" w:rsidR="00E46BAB" w:rsidRDefault="00E46BAB" w:rsidP="001124CF">
            <w:pPr>
              <w:spacing w:after="240"/>
              <w:ind w:right="180"/>
            </w:pPr>
          </w:p>
        </w:tc>
        <w:tc>
          <w:tcPr>
            <w:tcW w:w="2250" w:type="dxa"/>
          </w:tcPr>
          <w:p w14:paraId="2041969E" w14:textId="77777777" w:rsidR="00E46BAB" w:rsidRDefault="00E46BAB" w:rsidP="001124CF">
            <w:pPr>
              <w:spacing w:after="240"/>
              <w:ind w:right="180"/>
            </w:pPr>
          </w:p>
        </w:tc>
      </w:tr>
      <w:tr w:rsidR="00E46BAB" w14:paraId="278418DD" w14:textId="77777777" w:rsidTr="001124CF">
        <w:tc>
          <w:tcPr>
            <w:tcW w:w="2808" w:type="dxa"/>
          </w:tcPr>
          <w:p w14:paraId="06E0991E" w14:textId="77777777" w:rsidR="00E46BAB" w:rsidRDefault="00E46BAB" w:rsidP="001124CF">
            <w:pPr>
              <w:spacing w:after="240"/>
            </w:pPr>
            <w:r>
              <w:t>Out of Bounds</w:t>
            </w:r>
          </w:p>
        </w:tc>
        <w:tc>
          <w:tcPr>
            <w:tcW w:w="2340" w:type="dxa"/>
          </w:tcPr>
          <w:p w14:paraId="715EB5CD" w14:textId="77777777" w:rsidR="00E46BAB" w:rsidRDefault="00E46BAB" w:rsidP="001124CF">
            <w:pPr>
              <w:spacing w:after="240"/>
              <w:ind w:right="180"/>
            </w:pPr>
          </w:p>
        </w:tc>
        <w:tc>
          <w:tcPr>
            <w:tcW w:w="2340" w:type="dxa"/>
          </w:tcPr>
          <w:p w14:paraId="59716DDF" w14:textId="77777777" w:rsidR="00E46BAB" w:rsidRDefault="00E46BAB" w:rsidP="001124CF">
            <w:pPr>
              <w:spacing w:after="240"/>
              <w:ind w:right="180"/>
            </w:pPr>
          </w:p>
        </w:tc>
        <w:tc>
          <w:tcPr>
            <w:tcW w:w="2250" w:type="dxa"/>
          </w:tcPr>
          <w:p w14:paraId="6F90F7EC" w14:textId="77777777" w:rsidR="00E46BAB" w:rsidRDefault="00E46BAB" w:rsidP="001124CF">
            <w:pPr>
              <w:spacing w:after="240"/>
              <w:ind w:right="180"/>
            </w:pPr>
          </w:p>
        </w:tc>
      </w:tr>
      <w:tr w:rsidR="00E46BAB" w14:paraId="1CF2B707" w14:textId="77777777" w:rsidTr="001124CF">
        <w:tc>
          <w:tcPr>
            <w:tcW w:w="2808" w:type="dxa"/>
          </w:tcPr>
          <w:p w14:paraId="11BAA124" w14:textId="77777777" w:rsidR="00E46BAB" w:rsidRDefault="00E46BAB" w:rsidP="001124CF">
            <w:pPr>
              <w:spacing w:after="240"/>
            </w:pPr>
            <w:r>
              <w:t>Lying</w:t>
            </w:r>
          </w:p>
        </w:tc>
        <w:tc>
          <w:tcPr>
            <w:tcW w:w="2340" w:type="dxa"/>
          </w:tcPr>
          <w:p w14:paraId="3FC4A72A" w14:textId="77777777" w:rsidR="00E46BAB" w:rsidRDefault="00E46BAB" w:rsidP="001124CF">
            <w:pPr>
              <w:spacing w:after="240"/>
              <w:ind w:right="180"/>
            </w:pPr>
          </w:p>
        </w:tc>
        <w:tc>
          <w:tcPr>
            <w:tcW w:w="2340" w:type="dxa"/>
          </w:tcPr>
          <w:p w14:paraId="764DBBDD" w14:textId="77777777" w:rsidR="00E46BAB" w:rsidRDefault="00E46BAB" w:rsidP="001124CF">
            <w:pPr>
              <w:spacing w:after="240"/>
              <w:ind w:right="180"/>
            </w:pPr>
          </w:p>
        </w:tc>
        <w:tc>
          <w:tcPr>
            <w:tcW w:w="2250" w:type="dxa"/>
          </w:tcPr>
          <w:p w14:paraId="1F2D03AD" w14:textId="77777777" w:rsidR="00E46BAB" w:rsidRDefault="00E46BAB" w:rsidP="001124CF">
            <w:pPr>
              <w:spacing w:after="240"/>
              <w:ind w:right="180"/>
            </w:pPr>
          </w:p>
        </w:tc>
      </w:tr>
      <w:tr w:rsidR="00E46BAB" w14:paraId="7481954A" w14:textId="77777777" w:rsidTr="001124CF">
        <w:tc>
          <w:tcPr>
            <w:tcW w:w="2808" w:type="dxa"/>
          </w:tcPr>
          <w:p w14:paraId="26643D58" w14:textId="77777777" w:rsidR="00E46BAB" w:rsidRDefault="00E46BAB" w:rsidP="001124CF">
            <w:pPr>
              <w:spacing w:after="240"/>
            </w:pPr>
            <w:r>
              <w:t>Property Damage</w:t>
            </w:r>
          </w:p>
        </w:tc>
        <w:tc>
          <w:tcPr>
            <w:tcW w:w="2340" w:type="dxa"/>
          </w:tcPr>
          <w:p w14:paraId="6E921C7A" w14:textId="77777777" w:rsidR="00E46BAB" w:rsidRDefault="00E46BAB" w:rsidP="001124CF">
            <w:pPr>
              <w:spacing w:after="240"/>
              <w:ind w:right="180"/>
            </w:pPr>
          </w:p>
        </w:tc>
        <w:tc>
          <w:tcPr>
            <w:tcW w:w="2340" w:type="dxa"/>
          </w:tcPr>
          <w:p w14:paraId="765B6768" w14:textId="77777777" w:rsidR="00E46BAB" w:rsidRDefault="00E46BAB" w:rsidP="001124CF">
            <w:pPr>
              <w:spacing w:after="240"/>
              <w:ind w:right="180"/>
            </w:pPr>
          </w:p>
        </w:tc>
        <w:tc>
          <w:tcPr>
            <w:tcW w:w="2250" w:type="dxa"/>
          </w:tcPr>
          <w:p w14:paraId="2B9B00FC" w14:textId="77777777" w:rsidR="00E46BAB" w:rsidRDefault="00E46BAB" w:rsidP="001124CF">
            <w:pPr>
              <w:spacing w:after="240"/>
              <w:ind w:right="180"/>
            </w:pPr>
          </w:p>
        </w:tc>
      </w:tr>
      <w:tr w:rsidR="00E46BAB" w14:paraId="00ADC42C" w14:textId="77777777" w:rsidTr="001124CF">
        <w:tc>
          <w:tcPr>
            <w:tcW w:w="2808" w:type="dxa"/>
          </w:tcPr>
          <w:p w14:paraId="2A493E9B" w14:textId="77777777" w:rsidR="00E46BAB" w:rsidRDefault="00E46BAB" w:rsidP="001124CF">
            <w:pPr>
              <w:spacing w:after="240"/>
            </w:pPr>
            <w:r>
              <w:t>Skip/ Truancy</w:t>
            </w:r>
          </w:p>
        </w:tc>
        <w:tc>
          <w:tcPr>
            <w:tcW w:w="2340" w:type="dxa"/>
          </w:tcPr>
          <w:p w14:paraId="56F38A90" w14:textId="77777777" w:rsidR="00E46BAB" w:rsidRDefault="00E46BAB" w:rsidP="001124CF">
            <w:pPr>
              <w:spacing w:after="240"/>
              <w:ind w:right="180"/>
            </w:pPr>
          </w:p>
        </w:tc>
        <w:tc>
          <w:tcPr>
            <w:tcW w:w="2340" w:type="dxa"/>
          </w:tcPr>
          <w:p w14:paraId="58179060" w14:textId="77777777" w:rsidR="00E46BAB" w:rsidRDefault="00E46BAB" w:rsidP="001124CF">
            <w:pPr>
              <w:spacing w:after="240"/>
              <w:ind w:right="180"/>
            </w:pPr>
          </w:p>
        </w:tc>
        <w:tc>
          <w:tcPr>
            <w:tcW w:w="2250" w:type="dxa"/>
          </w:tcPr>
          <w:p w14:paraId="1B0A9974" w14:textId="77777777" w:rsidR="00E46BAB" w:rsidRDefault="00E46BAB" w:rsidP="001124CF">
            <w:pPr>
              <w:spacing w:after="240"/>
              <w:ind w:right="180"/>
            </w:pPr>
          </w:p>
        </w:tc>
      </w:tr>
      <w:tr w:rsidR="00E46BAB" w14:paraId="2C43FE87" w14:textId="77777777" w:rsidTr="001124CF">
        <w:tc>
          <w:tcPr>
            <w:tcW w:w="2808" w:type="dxa"/>
          </w:tcPr>
          <w:p w14:paraId="254B74F9" w14:textId="77777777" w:rsidR="00E46BAB" w:rsidRDefault="00E46BAB" w:rsidP="001124CF">
            <w:pPr>
              <w:spacing w:after="240"/>
            </w:pPr>
            <w:r>
              <w:t>Tardy</w:t>
            </w:r>
          </w:p>
        </w:tc>
        <w:tc>
          <w:tcPr>
            <w:tcW w:w="2340" w:type="dxa"/>
          </w:tcPr>
          <w:p w14:paraId="5AD335A5" w14:textId="77777777" w:rsidR="00E46BAB" w:rsidRDefault="00E46BAB" w:rsidP="001124CF">
            <w:pPr>
              <w:spacing w:after="240"/>
              <w:ind w:right="180"/>
            </w:pPr>
          </w:p>
        </w:tc>
        <w:tc>
          <w:tcPr>
            <w:tcW w:w="2340" w:type="dxa"/>
          </w:tcPr>
          <w:p w14:paraId="73BDE154" w14:textId="77777777" w:rsidR="00E46BAB" w:rsidRDefault="00E46BAB" w:rsidP="001124CF">
            <w:pPr>
              <w:spacing w:after="240"/>
              <w:ind w:right="180"/>
            </w:pPr>
          </w:p>
        </w:tc>
        <w:tc>
          <w:tcPr>
            <w:tcW w:w="2250" w:type="dxa"/>
          </w:tcPr>
          <w:p w14:paraId="567A48B4" w14:textId="77777777" w:rsidR="00E46BAB" w:rsidRDefault="00E46BAB" w:rsidP="001124CF">
            <w:pPr>
              <w:spacing w:after="240"/>
              <w:ind w:right="180"/>
            </w:pPr>
          </w:p>
        </w:tc>
      </w:tr>
      <w:tr w:rsidR="00E46BAB" w14:paraId="73785E82" w14:textId="77777777" w:rsidTr="001124CF">
        <w:tc>
          <w:tcPr>
            <w:tcW w:w="2808" w:type="dxa"/>
          </w:tcPr>
          <w:p w14:paraId="4788526A" w14:textId="77777777" w:rsidR="00E46BAB" w:rsidRDefault="00E46BAB" w:rsidP="001124CF">
            <w:pPr>
              <w:spacing w:after="240"/>
            </w:pPr>
            <w:r>
              <w:t>Technology Violation</w:t>
            </w:r>
          </w:p>
        </w:tc>
        <w:tc>
          <w:tcPr>
            <w:tcW w:w="2340" w:type="dxa"/>
          </w:tcPr>
          <w:p w14:paraId="53CE9063" w14:textId="77777777" w:rsidR="00E46BAB" w:rsidRDefault="00E46BAB" w:rsidP="001124CF">
            <w:pPr>
              <w:spacing w:after="240"/>
              <w:ind w:right="180"/>
            </w:pPr>
          </w:p>
        </w:tc>
        <w:tc>
          <w:tcPr>
            <w:tcW w:w="2340" w:type="dxa"/>
          </w:tcPr>
          <w:p w14:paraId="368604AD" w14:textId="77777777" w:rsidR="00E46BAB" w:rsidRDefault="00E46BAB" w:rsidP="001124CF">
            <w:pPr>
              <w:spacing w:after="240"/>
              <w:ind w:right="180"/>
            </w:pPr>
          </w:p>
        </w:tc>
        <w:tc>
          <w:tcPr>
            <w:tcW w:w="2250" w:type="dxa"/>
          </w:tcPr>
          <w:p w14:paraId="4E6E2B1A" w14:textId="77777777" w:rsidR="00E46BAB" w:rsidRDefault="00E46BAB" w:rsidP="001124CF">
            <w:pPr>
              <w:spacing w:after="240"/>
              <w:ind w:right="180"/>
            </w:pPr>
          </w:p>
        </w:tc>
      </w:tr>
      <w:tr w:rsidR="00E46BAB" w14:paraId="126F3D46" w14:textId="77777777" w:rsidTr="001124CF">
        <w:tc>
          <w:tcPr>
            <w:tcW w:w="2808" w:type="dxa"/>
          </w:tcPr>
          <w:p w14:paraId="6BCE87CD" w14:textId="77777777" w:rsidR="00E46BAB" w:rsidRDefault="00E46BAB" w:rsidP="001124CF">
            <w:pPr>
              <w:spacing w:after="240"/>
            </w:pPr>
            <w:r>
              <w:t>Alcohol</w:t>
            </w:r>
          </w:p>
        </w:tc>
        <w:tc>
          <w:tcPr>
            <w:tcW w:w="2340" w:type="dxa"/>
          </w:tcPr>
          <w:p w14:paraId="6D3CB6EF" w14:textId="77777777" w:rsidR="00E46BAB" w:rsidRDefault="00E46BAB" w:rsidP="001124CF">
            <w:pPr>
              <w:spacing w:after="240"/>
              <w:ind w:right="180"/>
            </w:pPr>
          </w:p>
        </w:tc>
        <w:tc>
          <w:tcPr>
            <w:tcW w:w="2340" w:type="dxa"/>
          </w:tcPr>
          <w:p w14:paraId="4D42EB94" w14:textId="77777777" w:rsidR="00E46BAB" w:rsidRDefault="00E46BAB" w:rsidP="001124CF">
            <w:pPr>
              <w:spacing w:after="240"/>
              <w:ind w:right="180"/>
            </w:pPr>
          </w:p>
        </w:tc>
        <w:tc>
          <w:tcPr>
            <w:tcW w:w="2250" w:type="dxa"/>
          </w:tcPr>
          <w:p w14:paraId="1B54773E" w14:textId="77777777" w:rsidR="00E46BAB" w:rsidRDefault="00E46BAB" w:rsidP="001124CF">
            <w:pPr>
              <w:spacing w:after="240"/>
              <w:ind w:right="180"/>
            </w:pPr>
          </w:p>
        </w:tc>
      </w:tr>
      <w:tr w:rsidR="00E46BAB" w14:paraId="78F4AB22" w14:textId="77777777" w:rsidTr="001124CF">
        <w:tc>
          <w:tcPr>
            <w:tcW w:w="2808" w:type="dxa"/>
          </w:tcPr>
          <w:p w14:paraId="508E5F4D" w14:textId="77777777" w:rsidR="00E46BAB" w:rsidRDefault="00E46BAB" w:rsidP="001124CF">
            <w:pPr>
              <w:spacing w:after="240"/>
            </w:pPr>
            <w:r>
              <w:t>Combustibles</w:t>
            </w:r>
          </w:p>
        </w:tc>
        <w:tc>
          <w:tcPr>
            <w:tcW w:w="2340" w:type="dxa"/>
          </w:tcPr>
          <w:p w14:paraId="00EAE1A5" w14:textId="77777777" w:rsidR="00E46BAB" w:rsidRDefault="00E46BAB" w:rsidP="001124CF">
            <w:pPr>
              <w:spacing w:after="240"/>
              <w:ind w:right="180"/>
            </w:pPr>
          </w:p>
        </w:tc>
        <w:tc>
          <w:tcPr>
            <w:tcW w:w="2340" w:type="dxa"/>
          </w:tcPr>
          <w:p w14:paraId="4DDF3428" w14:textId="77777777" w:rsidR="00E46BAB" w:rsidRDefault="00E46BAB" w:rsidP="001124CF">
            <w:pPr>
              <w:spacing w:after="240"/>
              <w:ind w:right="180"/>
            </w:pPr>
          </w:p>
        </w:tc>
        <w:tc>
          <w:tcPr>
            <w:tcW w:w="2250" w:type="dxa"/>
          </w:tcPr>
          <w:p w14:paraId="06E0CBBC" w14:textId="77777777" w:rsidR="00E46BAB" w:rsidRDefault="00E46BAB" w:rsidP="001124CF">
            <w:pPr>
              <w:spacing w:after="240"/>
              <w:ind w:right="180"/>
            </w:pPr>
          </w:p>
        </w:tc>
      </w:tr>
      <w:tr w:rsidR="00E46BAB" w14:paraId="5A35CA13" w14:textId="77777777" w:rsidTr="001124CF">
        <w:tc>
          <w:tcPr>
            <w:tcW w:w="2808" w:type="dxa"/>
          </w:tcPr>
          <w:p w14:paraId="5D562E43" w14:textId="77777777" w:rsidR="00E46BAB" w:rsidRDefault="00E46BAB" w:rsidP="001124CF">
            <w:pPr>
              <w:spacing w:after="240"/>
            </w:pPr>
            <w:r>
              <w:t>Drugs</w:t>
            </w:r>
          </w:p>
        </w:tc>
        <w:tc>
          <w:tcPr>
            <w:tcW w:w="2340" w:type="dxa"/>
          </w:tcPr>
          <w:p w14:paraId="4E39A45E" w14:textId="77777777" w:rsidR="00E46BAB" w:rsidRDefault="00E46BAB" w:rsidP="001124CF">
            <w:pPr>
              <w:spacing w:after="240"/>
              <w:ind w:right="180"/>
            </w:pPr>
          </w:p>
        </w:tc>
        <w:tc>
          <w:tcPr>
            <w:tcW w:w="2340" w:type="dxa"/>
          </w:tcPr>
          <w:p w14:paraId="146396CC" w14:textId="77777777" w:rsidR="00E46BAB" w:rsidRDefault="00E46BAB" w:rsidP="001124CF">
            <w:pPr>
              <w:spacing w:after="240"/>
              <w:ind w:right="180"/>
            </w:pPr>
          </w:p>
        </w:tc>
        <w:tc>
          <w:tcPr>
            <w:tcW w:w="2250" w:type="dxa"/>
          </w:tcPr>
          <w:p w14:paraId="4B9CD21F" w14:textId="77777777" w:rsidR="00E46BAB" w:rsidRDefault="00E46BAB" w:rsidP="001124CF">
            <w:pPr>
              <w:spacing w:after="240"/>
              <w:ind w:right="180"/>
            </w:pPr>
          </w:p>
        </w:tc>
      </w:tr>
      <w:tr w:rsidR="00E46BAB" w14:paraId="57B39FDC" w14:textId="77777777" w:rsidTr="001124CF">
        <w:tc>
          <w:tcPr>
            <w:tcW w:w="2808" w:type="dxa"/>
          </w:tcPr>
          <w:p w14:paraId="5C961A6F" w14:textId="77777777" w:rsidR="00E46BAB" w:rsidRDefault="00E46BAB" w:rsidP="001124CF">
            <w:pPr>
              <w:spacing w:after="240"/>
            </w:pPr>
            <w:r>
              <w:t>Tobacco</w:t>
            </w:r>
          </w:p>
        </w:tc>
        <w:tc>
          <w:tcPr>
            <w:tcW w:w="2340" w:type="dxa"/>
          </w:tcPr>
          <w:p w14:paraId="058104DF" w14:textId="77777777" w:rsidR="00E46BAB" w:rsidRDefault="00E46BAB" w:rsidP="001124CF">
            <w:pPr>
              <w:spacing w:after="240"/>
              <w:ind w:right="180"/>
            </w:pPr>
          </w:p>
        </w:tc>
        <w:tc>
          <w:tcPr>
            <w:tcW w:w="2340" w:type="dxa"/>
          </w:tcPr>
          <w:p w14:paraId="41A48BBE" w14:textId="77777777" w:rsidR="00E46BAB" w:rsidRDefault="00E46BAB" w:rsidP="001124CF">
            <w:pPr>
              <w:spacing w:after="240"/>
              <w:ind w:right="180"/>
            </w:pPr>
          </w:p>
        </w:tc>
        <w:tc>
          <w:tcPr>
            <w:tcW w:w="2250" w:type="dxa"/>
          </w:tcPr>
          <w:p w14:paraId="6091E2B8" w14:textId="77777777" w:rsidR="00E46BAB" w:rsidRDefault="00E46BAB" w:rsidP="001124CF">
            <w:pPr>
              <w:spacing w:after="240"/>
              <w:ind w:right="180"/>
            </w:pPr>
          </w:p>
        </w:tc>
      </w:tr>
      <w:tr w:rsidR="00E46BAB" w14:paraId="65A1F994" w14:textId="77777777" w:rsidTr="001124CF">
        <w:tc>
          <w:tcPr>
            <w:tcW w:w="2808" w:type="dxa"/>
          </w:tcPr>
          <w:p w14:paraId="21088DCB" w14:textId="77777777" w:rsidR="00E46BAB" w:rsidRDefault="00E46BAB" w:rsidP="001124CF">
            <w:pPr>
              <w:spacing w:after="240"/>
            </w:pPr>
            <w:r>
              <w:t>Weapons</w:t>
            </w:r>
          </w:p>
        </w:tc>
        <w:tc>
          <w:tcPr>
            <w:tcW w:w="2340" w:type="dxa"/>
          </w:tcPr>
          <w:p w14:paraId="60347A8A" w14:textId="77777777" w:rsidR="00E46BAB" w:rsidRDefault="00E46BAB" w:rsidP="001124CF">
            <w:pPr>
              <w:spacing w:after="240"/>
              <w:ind w:right="180"/>
            </w:pPr>
          </w:p>
        </w:tc>
        <w:tc>
          <w:tcPr>
            <w:tcW w:w="2340" w:type="dxa"/>
          </w:tcPr>
          <w:p w14:paraId="584DD925" w14:textId="77777777" w:rsidR="00E46BAB" w:rsidRDefault="00E46BAB" w:rsidP="001124CF">
            <w:pPr>
              <w:spacing w:after="240"/>
              <w:ind w:right="180"/>
            </w:pPr>
          </w:p>
        </w:tc>
        <w:tc>
          <w:tcPr>
            <w:tcW w:w="2250" w:type="dxa"/>
          </w:tcPr>
          <w:p w14:paraId="3D90588D" w14:textId="77777777" w:rsidR="00E46BAB" w:rsidRDefault="00E46BAB" w:rsidP="001124CF">
            <w:pPr>
              <w:spacing w:after="240"/>
              <w:ind w:right="180"/>
            </w:pPr>
          </w:p>
        </w:tc>
      </w:tr>
      <w:tr w:rsidR="00E46BAB" w14:paraId="426A77AD" w14:textId="77777777" w:rsidTr="001124CF">
        <w:tc>
          <w:tcPr>
            <w:tcW w:w="2808" w:type="dxa"/>
          </w:tcPr>
          <w:p w14:paraId="11F0933C" w14:textId="77777777" w:rsidR="00E46BAB" w:rsidRDefault="00E46BAB" w:rsidP="001124CF">
            <w:pPr>
              <w:spacing w:after="240"/>
            </w:pPr>
            <w:r>
              <w:t>Other</w:t>
            </w:r>
          </w:p>
        </w:tc>
        <w:tc>
          <w:tcPr>
            <w:tcW w:w="2340" w:type="dxa"/>
          </w:tcPr>
          <w:p w14:paraId="554D30EC" w14:textId="77777777" w:rsidR="00E46BAB" w:rsidRDefault="00E46BAB" w:rsidP="001124CF">
            <w:pPr>
              <w:spacing w:after="240"/>
              <w:ind w:right="180"/>
            </w:pPr>
          </w:p>
        </w:tc>
        <w:tc>
          <w:tcPr>
            <w:tcW w:w="2340" w:type="dxa"/>
          </w:tcPr>
          <w:p w14:paraId="0D5ABC8F" w14:textId="77777777" w:rsidR="00E46BAB" w:rsidRDefault="00E46BAB" w:rsidP="001124CF">
            <w:pPr>
              <w:spacing w:after="240"/>
              <w:ind w:right="180"/>
            </w:pPr>
          </w:p>
        </w:tc>
        <w:tc>
          <w:tcPr>
            <w:tcW w:w="2250" w:type="dxa"/>
          </w:tcPr>
          <w:p w14:paraId="6D005FDC" w14:textId="77777777" w:rsidR="00E46BAB" w:rsidRDefault="00E46BAB" w:rsidP="001124CF">
            <w:pPr>
              <w:spacing w:after="240"/>
              <w:ind w:right="180"/>
            </w:pPr>
          </w:p>
        </w:tc>
      </w:tr>
    </w:tbl>
    <w:p w14:paraId="097E1253" w14:textId="77777777" w:rsidR="00E46BAB" w:rsidRDefault="00E46BAB" w:rsidP="00E46BAB"/>
    <w:p w14:paraId="4491B1E6" w14:textId="77777777" w:rsidR="00E46BAB" w:rsidRDefault="00E46BAB" w:rsidP="00E46BAB">
      <w:pPr>
        <w:pStyle w:val="Title"/>
      </w:pPr>
      <w:r>
        <w:br w:type="page"/>
      </w:r>
      <w:r>
        <w:lastRenderedPageBreak/>
        <w:t>Discipline Categories Exercise Answer Sheet</w:t>
      </w:r>
    </w:p>
    <w:p w14:paraId="2462A3CA" w14:textId="77777777" w:rsidR="00E46BAB" w:rsidRDefault="00E46BAB" w:rsidP="00E46BAB">
      <w:pPr>
        <w:pStyle w:val="Title"/>
      </w:pPr>
      <w:r>
        <w:t>****THIS SHEET PROVIDES THE ANSWERS****</w:t>
      </w:r>
    </w:p>
    <w:p w14:paraId="7732510C" w14:textId="77777777" w:rsidR="00E46BAB" w:rsidRDefault="00E46BAB" w:rsidP="00E46BAB"/>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340"/>
        <w:gridCol w:w="2340"/>
        <w:gridCol w:w="2250"/>
      </w:tblGrid>
      <w:tr w:rsidR="00E46BAB" w14:paraId="41C1EB6F" w14:textId="77777777" w:rsidTr="001124CF">
        <w:tc>
          <w:tcPr>
            <w:tcW w:w="2808" w:type="dxa"/>
          </w:tcPr>
          <w:p w14:paraId="605C434D" w14:textId="77777777" w:rsidR="00E46BAB" w:rsidRDefault="00E46BAB" w:rsidP="001124CF">
            <w:pPr>
              <w:pStyle w:val="Heading1"/>
              <w:spacing w:after="240"/>
              <w:jc w:val="center"/>
            </w:pPr>
            <w:r>
              <w:t>Problem Behavior</w:t>
            </w:r>
          </w:p>
        </w:tc>
        <w:tc>
          <w:tcPr>
            <w:tcW w:w="2340" w:type="dxa"/>
          </w:tcPr>
          <w:p w14:paraId="4E8ECA3F" w14:textId="77777777" w:rsidR="00E46BAB" w:rsidRDefault="00E46BAB" w:rsidP="001124CF">
            <w:pPr>
              <w:spacing w:after="240"/>
              <w:ind w:right="180"/>
              <w:jc w:val="center"/>
              <w:rPr>
                <w:b/>
              </w:rPr>
            </w:pPr>
            <w:r>
              <w:rPr>
                <w:b/>
              </w:rPr>
              <w:t>Exercise 1</w:t>
            </w:r>
          </w:p>
        </w:tc>
        <w:tc>
          <w:tcPr>
            <w:tcW w:w="2340" w:type="dxa"/>
          </w:tcPr>
          <w:p w14:paraId="56F1B498" w14:textId="77777777" w:rsidR="00E46BAB" w:rsidRPr="009367C3" w:rsidRDefault="00E46BAB" w:rsidP="009367C3">
            <w:pPr>
              <w:pStyle w:val="Heading2"/>
              <w:spacing w:after="240"/>
              <w:jc w:val="center"/>
              <w:rPr>
                <w:rFonts w:ascii="Times New Roman" w:hAnsi="Times New Roman" w:cs="Times New Roman"/>
                <w:sz w:val="20"/>
                <w:szCs w:val="20"/>
              </w:rPr>
            </w:pPr>
            <w:r w:rsidRPr="009367C3">
              <w:rPr>
                <w:rFonts w:ascii="Times New Roman" w:hAnsi="Times New Roman" w:cs="Times New Roman"/>
                <w:sz w:val="20"/>
                <w:szCs w:val="20"/>
              </w:rPr>
              <w:t>Exercise 2</w:t>
            </w:r>
          </w:p>
        </w:tc>
        <w:tc>
          <w:tcPr>
            <w:tcW w:w="2250" w:type="dxa"/>
          </w:tcPr>
          <w:p w14:paraId="11A9FFAB" w14:textId="77777777" w:rsidR="00E46BAB" w:rsidRDefault="00E46BAB" w:rsidP="001124CF">
            <w:pPr>
              <w:spacing w:after="240"/>
              <w:ind w:right="180"/>
              <w:jc w:val="center"/>
              <w:rPr>
                <w:b/>
              </w:rPr>
            </w:pPr>
            <w:r>
              <w:rPr>
                <w:b/>
              </w:rPr>
              <w:t>Exercise 3</w:t>
            </w:r>
          </w:p>
        </w:tc>
      </w:tr>
      <w:tr w:rsidR="00E46BAB" w14:paraId="00818B77" w14:textId="77777777" w:rsidTr="001124CF">
        <w:tc>
          <w:tcPr>
            <w:tcW w:w="2808" w:type="dxa"/>
          </w:tcPr>
          <w:p w14:paraId="4771D086" w14:textId="77777777" w:rsidR="00E46BAB" w:rsidRDefault="00E46BAB" w:rsidP="001124CF">
            <w:pPr>
              <w:spacing w:after="240"/>
            </w:pPr>
            <w:r>
              <w:t>Inappropriate language</w:t>
            </w:r>
          </w:p>
        </w:tc>
        <w:tc>
          <w:tcPr>
            <w:tcW w:w="2340" w:type="dxa"/>
          </w:tcPr>
          <w:p w14:paraId="74597E4B" w14:textId="77777777" w:rsidR="00E46BAB" w:rsidRDefault="00E46BAB" w:rsidP="001124CF">
            <w:pPr>
              <w:spacing w:after="240"/>
              <w:ind w:right="180"/>
              <w:jc w:val="center"/>
            </w:pPr>
            <w:r>
              <w:t>H</w:t>
            </w:r>
          </w:p>
        </w:tc>
        <w:tc>
          <w:tcPr>
            <w:tcW w:w="2340" w:type="dxa"/>
          </w:tcPr>
          <w:p w14:paraId="284EE661" w14:textId="77777777" w:rsidR="00E46BAB" w:rsidRDefault="00E46BAB" w:rsidP="001124CF">
            <w:pPr>
              <w:spacing w:after="240"/>
              <w:ind w:right="180"/>
              <w:jc w:val="center"/>
            </w:pPr>
            <w:r>
              <w:t>F</w:t>
            </w:r>
          </w:p>
        </w:tc>
        <w:tc>
          <w:tcPr>
            <w:tcW w:w="2250" w:type="dxa"/>
          </w:tcPr>
          <w:p w14:paraId="75E8D6B3" w14:textId="77777777" w:rsidR="00E46BAB" w:rsidRDefault="00E46BAB" w:rsidP="001124CF">
            <w:pPr>
              <w:spacing w:after="240"/>
              <w:ind w:right="180"/>
              <w:jc w:val="center"/>
            </w:pPr>
            <w:r>
              <w:t>I</w:t>
            </w:r>
          </w:p>
        </w:tc>
      </w:tr>
      <w:tr w:rsidR="00E46BAB" w14:paraId="0BE54921" w14:textId="77777777" w:rsidTr="001124CF">
        <w:tc>
          <w:tcPr>
            <w:tcW w:w="2808" w:type="dxa"/>
          </w:tcPr>
          <w:p w14:paraId="04D00038" w14:textId="77777777" w:rsidR="00E46BAB" w:rsidRDefault="00E46BAB" w:rsidP="001124CF">
            <w:pPr>
              <w:spacing w:after="240"/>
            </w:pPr>
            <w:r>
              <w:t>Arson</w:t>
            </w:r>
          </w:p>
        </w:tc>
        <w:tc>
          <w:tcPr>
            <w:tcW w:w="2340" w:type="dxa"/>
          </w:tcPr>
          <w:p w14:paraId="3AA5095C" w14:textId="77777777" w:rsidR="00E46BAB" w:rsidRDefault="00E46BAB" w:rsidP="001124CF">
            <w:pPr>
              <w:spacing w:after="240"/>
              <w:ind w:right="180"/>
              <w:jc w:val="center"/>
            </w:pPr>
            <w:r>
              <w:t>F</w:t>
            </w:r>
          </w:p>
        </w:tc>
        <w:tc>
          <w:tcPr>
            <w:tcW w:w="2340" w:type="dxa"/>
          </w:tcPr>
          <w:p w14:paraId="6864E96A" w14:textId="77777777" w:rsidR="00E46BAB" w:rsidRDefault="00E46BAB" w:rsidP="001124CF">
            <w:pPr>
              <w:spacing w:after="240"/>
              <w:ind w:right="180"/>
              <w:jc w:val="center"/>
            </w:pPr>
            <w:r>
              <w:t>H</w:t>
            </w:r>
          </w:p>
        </w:tc>
        <w:tc>
          <w:tcPr>
            <w:tcW w:w="2250" w:type="dxa"/>
          </w:tcPr>
          <w:p w14:paraId="025B840B" w14:textId="77777777" w:rsidR="00E46BAB" w:rsidRDefault="00E46BAB" w:rsidP="001124CF">
            <w:pPr>
              <w:spacing w:after="240"/>
              <w:ind w:right="180"/>
              <w:jc w:val="center"/>
            </w:pPr>
            <w:r>
              <w:t>U</w:t>
            </w:r>
          </w:p>
        </w:tc>
      </w:tr>
      <w:tr w:rsidR="00E46BAB" w14:paraId="16E971C0" w14:textId="77777777" w:rsidTr="001124CF">
        <w:tc>
          <w:tcPr>
            <w:tcW w:w="2808" w:type="dxa"/>
          </w:tcPr>
          <w:p w14:paraId="76333421" w14:textId="77777777" w:rsidR="00E46BAB" w:rsidRDefault="00E46BAB" w:rsidP="001124CF">
            <w:pPr>
              <w:spacing w:after="240"/>
            </w:pPr>
            <w:r>
              <w:t>Bomb Threat/ False Alarm</w:t>
            </w:r>
          </w:p>
        </w:tc>
        <w:tc>
          <w:tcPr>
            <w:tcW w:w="2340" w:type="dxa"/>
          </w:tcPr>
          <w:p w14:paraId="2563CF37" w14:textId="77777777" w:rsidR="00E46BAB" w:rsidRDefault="00E46BAB" w:rsidP="001124CF">
            <w:pPr>
              <w:spacing w:after="240"/>
              <w:ind w:right="180"/>
              <w:jc w:val="center"/>
            </w:pPr>
            <w:r>
              <w:t>N</w:t>
            </w:r>
          </w:p>
        </w:tc>
        <w:tc>
          <w:tcPr>
            <w:tcW w:w="2340" w:type="dxa"/>
          </w:tcPr>
          <w:p w14:paraId="011137A4" w14:textId="77777777" w:rsidR="00E46BAB" w:rsidRDefault="00E46BAB" w:rsidP="001124CF">
            <w:pPr>
              <w:spacing w:after="240"/>
              <w:ind w:right="180"/>
              <w:jc w:val="center"/>
            </w:pPr>
            <w:r>
              <w:t>O</w:t>
            </w:r>
          </w:p>
        </w:tc>
        <w:tc>
          <w:tcPr>
            <w:tcW w:w="2250" w:type="dxa"/>
          </w:tcPr>
          <w:p w14:paraId="0C904D12" w14:textId="77777777" w:rsidR="00E46BAB" w:rsidRDefault="00E46BAB" w:rsidP="001124CF">
            <w:pPr>
              <w:spacing w:after="240"/>
              <w:ind w:right="180"/>
              <w:jc w:val="center"/>
            </w:pPr>
            <w:r>
              <w:t>N</w:t>
            </w:r>
          </w:p>
        </w:tc>
      </w:tr>
      <w:tr w:rsidR="00E46BAB" w14:paraId="3B34E586" w14:textId="77777777" w:rsidTr="001124CF">
        <w:tc>
          <w:tcPr>
            <w:tcW w:w="2808" w:type="dxa"/>
          </w:tcPr>
          <w:p w14:paraId="14BD994C" w14:textId="77777777" w:rsidR="00E46BAB" w:rsidRDefault="00E46BAB" w:rsidP="001124CF">
            <w:pPr>
              <w:spacing w:after="240"/>
            </w:pPr>
            <w:r>
              <w:t>Defiance/ Disrespect</w:t>
            </w:r>
          </w:p>
        </w:tc>
        <w:tc>
          <w:tcPr>
            <w:tcW w:w="2340" w:type="dxa"/>
          </w:tcPr>
          <w:p w14:paraId="48AEBFD4" w14:textId="77777777" w:rsidR="00E46BAB" w:rsidRDefault="00E46BAB" w:rsidP="001124CF">
            <w:pPr>
              <w:spacing w:after="240"/>
              <w:ind w:right="180"/>
              <w:jc w:val="center"/>
            </w:pPr>
            <w:r>
              <w:t>V</w:t>
            </w:r>
          </w:p>
        </w:tc>
        <w:tc>
          <w:tcPr>
            <w:tcW w:w="2340" w:type="dxa"/>
          </w:tcPr>
          <w:p w14:paraId="73020795" w14:textId="77777777" w:rsidR="00E46BAB" w:rsidRDefault="00E46BAB" w:rsidP="001124CF">
            <w:pPr>
              <w:spacing w:after="240"/>
              <w:ind w:right="180"/>
              <w:jc w:val="center"/>
            </w:pPr>
            <w:r>
              <w:t>Q</w:t>
            </w:r>
          </w:p>
        </w:tc>
        <w:tc>
          <w:tcPr>
            <w:tcW w:w="2250" w:type="dxa"/>
          </w:tcPr>
          <w:p w14:paraId="2FE9E64D" w14:textId="77777777" w:rsidR="00E46BAB" w:rsidRDefault="00E46BAB" w:rsidP="001124CF">
            <w:pPr>
              <w:spacing w:after="240"/>
              <w:ind w:right="180"/>
              <w:jc w:val="center"/>
            </w:pPr>
            <w:r>
              <w:t>E</w:t>
            </w:r>
          </w:p>
        </w:tc>
      </w:tr>
      <w:tr w:rsidR="00E46BAB" w14:paraId="47181FCD" w14:textId="77777777" w:rsidTr="001124CF">
        <w:tc>
          <w:tcPr>
            <w:tcW w:w="2808" w:type="dxa"/>
          </w:tcPr>
          <w:p w14:paraId="77561F71" w14:textId="77777777" w:rsidR="00E46BAB" w:rsidRDefault="00E46BAB" w:rsidP="001124CF">
            <w:pPr>
              <w:spacing w:after="240"/>
            </w:pPr>
            <w:r>
              <w:t>Disruption</w:t>
            </w:r>
          </w:p>
        </w:tc>
        <w:tc>
          <w:tcPr>
            <w:tcW w:w="2340" w:type="dxa"/>
          </w:tcPr>
          <w:p w14:paraId="3E01231E" w14:textId="77777777" w:rsidR="00E46BAB" w:rsidRDefault="00E46BAB" w:rsidP="001124CF">
            <w:pPr>
              <w:spacing w:after="240"/>
              <w:ind w:right="180"/>
              <w:jc w:val="center"/>
            </w:pPr>
            <w:r>
              <w:t>J</w:t>
            </w:r>
          </w:p>
        </w:tc>
        <w:tc>
          <w:tcPr>
            <w:tcW w:w="2340" w:type="dxa"/>
          </w:tcPr>
          <w:p w14:paraId="4CAD137C" w14:textId="77777777" w:rsidR="00E46BAB" w:rsidRDefault="00E46BAB" w:rsidP="001124CF">
            <w:pPr>
              <w:spacing w:after="240"/>
              <w:ind w:right="180"/>
              <w:jc w:val="center"/>
            </w:pPr>
            <w:r>
              <w:t>N</w:t>
            </w:r>
          </w:p>
        </w:tc>
        <w:tc>
          <w:tcPr>
            <w:tcW w:w="2250" w:type="dxa"/>
          </w:tcPr>
          <w:p w14:paraId="26D150DE" w14:textId="77777777" w:rsidR="00E46BAB" w:rsidRDefault="00E46BAB" w:rsidP="001124CF">
            <w:pPr>
              <w:spacing w:after="240"/>
              <w:ind w:right="180"/>
              <w:jc w:val="center"/>
            </w:pPr>
            <w:r>
              <w:t>D</w:t>
            </w:r>
          </w:p>
        </w:tc>
      </w:tr>
      <w:tr w:rsidR="00E46BAB" w14:paraId="588D9110" w14:textId="77777777" w:rsidTr="001124CF">
        <w:tc>
          <w:tcPr>
            <w:tcW w:w="2808" w:type="dxa"/>
          </w:tcPr>
          <w:p w14:paraId="0388DC6F" w14:textId="77777777" w:rsidR="00E46BAB" w:rsidRDefault="00E46BAB" w:rsidP="001124CF">
            <w:pPr>
              <w:spacing w:after="240"/>
            </w:pPr>
            <w:r>
              <w:t>Dress Code Violation</w:t>
            </w:r>
          </w:p>
        </w:tc>
        <w:tc>
          <w:tcPr>
            <w:tcW w:w="2340" w:type="dxa"/>
          </w:tcPr>
          <w:p w14:paraId="347D4373" w14:textId="77777777" w:rsidR="00E46BAB" w:rsidRDefault="00E46BAB" w:rsidP="001124CF">
            <w:pPr>
              <w:spacing w:after="240"/>
              <w:ind w:right="180"/>
              <w:jc w:val="center"/>
            </w:pPr>
            <w:r>
              <w:t>C</w:t>
            </w:r>
          </w:p>
        </w:tc>
        <w:tc>
          <w:tcPr>
            <w:tcW w:w="2340" w:type="dxa"/>
          </w:tcPr>
          <w:p w14:paraId="4491644D" w14:textId="77777777" w:rsidR="00E46BAB" w:rsidRDefault="00E46BAB" w:rsidP="001124CF">
            <w:pPr>
              <w:spacing w:after="240"/>
              <w:ind w:right="180"/>
              <w:jc w:val="center"/>
            </w:pPr>
            <w:r>
              <w:t>B</w:t>
            </w:r>
          </w:p>
        </w:tc>
        <w:tc>
          <w:tcPr>
            <w:tcW w:w="2250" w:type="dxa"/>
          </w:tcPr>
          <w:p w14:paraId="18C1A96E" w14:textId="77777777" w:rsidR="00E46BAB" w:rsidRDefault="00E46BAB" w:rsidP="001124CF">
            <w:pPr>
              <w:spacing w:after="240"/>
              <w:ind w:right="180"/>
              <w:jc w:val="center"/>
            </w:pPr>
            <w:r>
              <w:t>R</w:t>
            </w:r>
          </w:p>
        </w:tc>
      </w:tr>
      <w:tr w:rsidR="00E46BAB" w14:paraId="6B99BDC5" w14:textId="77777777" w:rsidTr="001124CF">
        <w:tc>
          <w:tcPr>
            <w:tcW w:w="2808" w:type="dxa"/>
          </w:tcPr>
          <w:p w14:paraId="4A03042E" w14:textId="77777777" w:rsidR="00E46BAB" w:rsidRDefault="00E46BAB" w:rsidP="001124CF">
            <w:pPr>
              <w:spacing w:after="240"/>
            </w:pPr>
            <w:r>
              <w:t>Aggression/ Fighting</w:t>
            </w:r>
          </w:p>
        </w:tc>
        <w:tc>
          <w:tcPr>
            <w:tcW w:w="2340" w:type="dxa"/>
          </w:tcPr>
          <w:p w14:paraId="70C42BBB" w14:textId="77777777" w:rsidR="00E46BAB" w:rsidRDefault="00E46BAB" w:rsidP="001124CF">
            <w:pPr>
              <w:spacing w:after="240"/>
              <w:ind w:right="180"/>
              <w:jc w:val="center"/>
            </w:pPr>
            <w:r>
              <w:t>T</w:t>
            </w:r>
          </w:p>
        </w:tc>
        <w:tc>
          <w:tcPr>
            <w:tcW w:w="2340" w:type="dxa"/>
          </w:tcPr>
          <w:p w14:paraId="30CE88AA" w14:textId="77777777" w:rsidR="00E46BAB" w:rsidRDefault="00E46BAB" w:rsidP="001124CF">
            <w:pPr>
              <w:spacing w:after="240"/>
              <w:ind w:right="180"/>
              <w:jc w:val="center"/>
            </w:pPr>
            <w:r>
              <w:t>A</w:t>
            </w:r>
          </w:p>
        </w:tc>
        <w:tc>
          <w:tcPr>
            <w:tcW w:w="2250" w:type="dxa"/>
          </w:tcPr>
          <w:p w14:paraId="7E5DB29A" w14:textId="77777777" w:rsidR="00E46BAB" w:rsidRDefault="00E46BAB" w:rsidP="001124CF">
            <w:pPr>
              <w:spacing w:after="240"/>
              <w:ind w:right="180"/>
              <w:jc w:val="center"/>
            </w:pPr>
            <w:r>
              <w:t>S</w:t>
            </w:r>
          </w:p>
        </w:tc>
      </w:tr>
      <w:tr w:rsidR="00E46BAB" w14:paraId="6CB79697" w14:textId="77777777" w:rsidTr="001124CF">
        <w:tc>
          <w:tcPr>
            <w:tcW w:w="2808" w:type="dxa"/>
          </w:tcPr>
          <w:p w14:paraId="04122A47" w14:textId="77777777" w:rsidR="00E46BAB" w:rsidRDefault="00E46BAB" w:rsidP="001124CF">
            <w:pPr>
              <w:spacing w:after="240"/>
            </w:pPr>
            <w:r>
              <w:t>Forgery/ Theft</w:t>
            </w:r>
          </w:p>
        </w:tc>
        <w:tc>
          <w:tcPr>
            <w:tcW w:w="2340" w:type="dxa"/>
          </w:tcPr>
          <w:p w14:paraId="47EC9513" w14:textId="77777777" w:rsidR="00E46BAB" w:rsidRDefault="00E46BAB" w:rsidP="001124CF">
            <w:pPr>
              <w:spacing w:after="240"/>
              <w:ind w:right="180"/>
              <w:jc w:val="center"/>
            </w:pPr>
            <w:r>
              <w:t>K</w:t>
            </w:r>
          </w:p>
        </w:tc>
        <w:tc>
          <w:tcPr>
            <w:tcW w:w="2340" w:type="dxa"/>
          </w:tcPr>
          <w:p w14:paraId="5A1FC4FB" w14:textId="77777777" w:rsidR="00E46BAB" w:rsidRDefault="00E46BAB" w:rsidP="001124CF">
            <w:pPr>
              <w:spacing w:after="240"/>
              <w:ind w:right="180"/>
              <w:jc w:val="center"/>
            </w:pPr>
            <w:r>
              <w:t>S</w:t>
            </w:r>
          </w:p>
        </w:tc>
        <w:tc>
          <w:tcPr>
            <w:tcW w:w="2250" w:type="dxa"/>
          </w:tcPr>
          <w:p w14:paraId="0FD4AB2D" w14:textId="77777777" w:rsidR="00E46BAB" w:rsidRDefault="00E46BAB" w:rsidP="001124CF">
            <w:pPr>
              <w:spacing w:after="240"/>
              <w:ind w:right="180"/>
              <w:jc w:val="center"/>
            </w:pPr>
            <w:r>
              <w:t>J</w:t>
            </w:r>
          </w:p>
        </w:tc>
      </w:tr>
      <w:tr w:rsidR="00E46BAB" w14:paraId="1E206C58" w14:textId="77777777" w:rsidTr="001124CF">
        <w:tc>
          <w:tcPr>
            <w:tcW w:w="2808" w:type="dxa"/>
          </w:tcPr>
          <w:p w14:paraId="5A19165D" w14:textId="77777777" w:rsidR="00E46BAB" w:rsidRDefault="00E46BAB" w:rsidP="001124CF">
            <w:pPr>
              <w:spacing w:after="240"/>
            </w:pPr>
            <w:r>
              <w:t>Gang Display</w:t>
            </w:r>
          </w:p>
        </w:tc>
        <w:tc>
          <w:tcPr>
            <w:tcW w:w="2340" w:type="dxa"/>
          </w:tcPr>
          <w:p w14:paraId="0F7BE333" w14:textId="77777777" w:rsidR="00E46BAB" w:rsidRDefault="00E46BAB" w:rsidP="001124CF">
            <w:pPr>
              <w:spacing w:after="240"/>
              <w:ind w:right="180"/>
              <w:jc w:val="center"/>
            </w:pPr>
            <w:r>
              <w:t>M</w:t>
            </w:r>
          </w:p>
        </w:tc>
        <w:tc>
          <w:tcPr>
            <w:tcW w:w="2340" w:type="dxa"/>
          </w:tcPr>
          <w:p w14:paraId="1EC7E735" w14:textId="77777777" w:rsidR="00E46BAB" w:rsidRDefault="00E46BAB" w:rsidP="001124CF">
            <w:pPr>
              <w:spacing w:after="240"/>
              <w:ind w:right="180"/>
              <w:jc w:val="center"/>
            </w:pPr>
            <w:r>
              <w:t>V</w:t>
            </w:r>
          </w:p>
        </w:tc>
        <w:tc>
          <w:tcPr>
            <w:tcW w:w="2250" w:type="dxa"/>
          </w:tcPr>
          <w:p w14:paraId="75FDA143" w14:textId="77777777" w:rsidR="00E46BAB" w:rsidRDefault="00E46BAB" w:rsidP="001124CF">
            <w:pPr>
              <w:spacing w:after="240"/>
              <w:ind w:right="180"/>
              <w:jc w:val="center"/>
            </w:pPr>
            <w:r>
              <w:t>K</w:t>
            </w:r>
          </w:p>
        </w:tc>
      </w:tr>
      <w:tr w:rsidR="00E46BAB" w14:paraId="677F8585" w14:textId="77777777" w:rsidTr="001124CF">
        <w:tc>
          <w:tcPr>
            <w:tcW w:w="2808" w:type="dxa"/>
          </w:tcPr>
          <w:p w14:paraId="5CE9401D" w14:textId="77777777" w:rsidR="00E46BAB" w:rsidRDefault="00E46BAB" w:rsidP="001124CF">
            <w:pPr>
              <w:spacing w:after="240"/>
            </w:pPr>
            <w:r>
              <w:t>Harassment/ Bullying</w:t>
            </w:r>
          </w:p>
        </w:tc>
        <w:tc>
          <w:tcPr>
            <w:tcW w:w="2340" w:type="dxa"/>
          </w:tcPr>
          <w:p w14:paraId="7B4D71B2" w14:textId="77777777" w:rsidR="00E46BAB" w:rsidRDefault="00E46BAB" w:rsidP="001124CF">
            <w:pPr>
              <w:spacing w:after="240"/>
              <w:ind w:right="180"/>
              <w:jc w:val="center"/>
            </w:pPr>
            <w:r>
              <w:t>P</w:t>
            </w:r>
          </w:p>
        </w:tc>
        <w:tc>
          <w:tcPr>
            <w:tcW w:w="2340" w:type="dxa"/>
          </w:tcPr>
          <w:p w14:paraId="650FBFB5" w14:textId="77777777" w:rsidR="00E46BAB" w:rsidRDefault="00E46BAB" w:rsidP="001124CF">
            <w:pPr>
              <w:spacing w:after="240"/>
              <w:ind w:right="180"/>
              <w:jc w:val="center"/>
            </w:pPr>
            <w:r>
              <w:t>I</w:t>
            </w:r>
          </w:p>
        </w:tc>
        <w:tc>
          <w:tcPr>
            <w:tcW w:w="2250" w:type="dxa"/>
          </w:tcPr>
          <w:p w14:paraId="283A814F" w14:textId="77777777" w:rsidR="00E46BAB" w:rsidRDefault="00E46BAB" w:rsidP="001124CF">
            <w:pPr>
              <w:spacing w:after="240"/>
              <w:ind w:right="180"/>
              <w:jc w:val="center"/>
            </w:pPr>
            <w:r>
              <w:t>A</w:t>
            </w:r>
          </w:p>
        </w:tc>
      </w:tr>
      <w:tr w:rsidR="00E46BAB" w14:paraId="55743EA5" w14:textId="77777777" w:rsidTr="001124CF">
        <w:tc>
          <w:tcPr>
            <w:tcW w:w="2808" w:type="dxa"/>
          </w:tcPr>
          <w:p w14:paraId="223226A5" w14:textId="77777777" w:rsidR="00E46BAB" w:rsidRDefault="00E46BAB" w:rsidP="001124CF">
            <w:pPr>
              <w:spacing w:after="240"/>
            </w:pPr>
            <w:r>
              <w:t>Inappropriate Affection</w:t>
            </w:r>
          </w:p>
        </w:tc>
        <w:tc>
          <w:tcPr>
            <w:tcW w:w="2340" w:type="dxa"/>
          </w:tcPr>
          <w:p w14:paraId="79014DEC" w14:textId="77777777" w:rsidR="00E46BAB" w:rsidRDefault="00E46BAB" w:rsidP="001124CF">
            <w:pPr>
              <w:spacing w:after="240"/>
              <w:ind w:right="180"/>
              <w:jc w:val="center"/>
            </w:pPr>
            <w:r>
              <w:t>R</w:t>
            </w:r>
          </w:p>
        </w:tc>
        <w:tc>
          <w:tcPr>
            <w:tcW w:w="2340" w:type="dxa"/>
          </w:tcPr>
          <w:p w14:paraId="4217499A" w14:textId="77777777" w:rsidR="00E46BAB" w:rsidRDefault="00E46BAB" w:rsidP="001124CF">
            <w:pPr>
              <w:spacing w:after="240"/>
              <w:ind w:right="180"/>
              <w:jc w:val="center"/>
            </w:pPr>
            <w:r>
              <w:t>K</w:t>
            </w:r>
          </w:p>
        </w:tc>
        <w:tc>
          <w:tcPr>
            <w:tcW w:w="2250" w:type="dxa"/>
          </w:tcPr>
          <w:p w14:paraId="126F5DF5" w14:textId="77777777" w:rsidR="00E46BAB" w:rsidRDefault="00E46BAB" w:rsidP="001124CF">
            <w:pPr>
              <w:spacing w:after="240"/>
              <w:ind w:right="180"/>
              <w:jc w:val="center"/>
            </w:pPr>
            <w:r>
              <w:t>M</w:t>
            </w:r>
          </w:p>
        </w:tc>
      </w:tr>
      <w:tr w:rsidR="00E46BAB" w14:paraId="2BDCE2F0" w14:textId="77777777" w:rsidTr="001124CF">
        <w:tc>
          <w:tcPr>
            <w:tcW w:w="2808" w:type="dxa"/>
          </w:tcPr>
          <w:p w14:paraId="67941415" w14:textId="77777777" w:rsidR="00E46BAB" w:rsidRDefault="00E46BAB" w:rsidP="001124CF">
            <w:pPr>
              <w:spacing w:after="240"/>
            </w:pPr>
            <w:r>
              <w:t>Out of Bounds</w:t>
            </w:r>
          </w:p>
        </w:tc>
        <w:tc>
          <w:tcPr>
            <w:tcW w:w="2340" w:type="dxa"/>
          </w:tcPr>
          <w:p w14:paraId="36D36928" w14:textId="77777777" w:rsidR="00E46BAB" w:rsidRDefault="00E46BAB" w:rsidP="001124CF">
            <w:pPr>
              <w:spacing w:after="240"/>
              <w:ind w:right="180"/>
              <w:jc w:val="center"/>
            </w:pPr>
            <w:r>
              <w:t>W</w:t>
            </w:r>
          </w:p>
        </w:tc>
        <w:tc>
          <w:tcPr>
            <w:tcW w:w="2340" w:type="dxa"/>
          </w:tcPr>
          <w:p w14:paraId="67760336" w14:textId="77777777" w:rsidR="00E46BAB" w:rsidRDefault="00E46BAB" w:rsidP="001124CF">
            <w:pPr>
              <w:spacing w:after="240"/>
              <w:ind w:right="180"/>
              <w:jc w:val="center"/>
            </w:pPr>
            <w:r>
              <w:t>P</w:t>
            </w:r>
          </w:p>
        </w:tc>
        <w:tc>
          <w:tcPr>
            <w:tcW w:w="2250" w:type="dxa"/>
          </w:tcPr>
          <w:p w14:paraId="35662D19" w14:textId="77777777" w:rsidR="00E46BAB" w:rsidRDefault="00E46BAB" w:rsidP="001124CF">
            <w:pPr>
              <w:spacing w:after="240"/>
              <w:ind w:right="180"/>
              <w:jc w:val="center"/>
            </w:pPr>
            <w:r>
              <w:t>B</w:t>
            </w:r>
          </w:p>
        </w:tc>
      </w:tr>
      <w:tr w:rsidR="00E46BAB" w14:paraId="0514F734" w14:textId="77777777" w:rsidTr="001124CF">
        <w:tc>
          <w:tcPr>
            <w:tcW w:w="2808" w:type="dxa"/>
          </w:tcPr>
          <w:p w14:paraId="53FAD645" w14:textId="77777777" w:rsidR="00E46BAB" w:rsidRDefault="00E46BAB" w:rsidP="001124CF">
            <w:pPr>
              <w:spacing w:after="240"/>
            </w:pPr>
            <w:r>
              <w:t>Lying</w:t>
            </w:r>
          </w:p>
        </w:tc>
        <w:tc>
          <w:tcPr>
            <w:tcW w:w="2340" w:type="dxa"/>
          </w:tcPr>
          <w:p w14:paraId="58FB0109" w14:textId="77777777" w:rsidR="00E46BAB" w:rsidRDefault="00E46BAB" w:rsidP="001124CF">
            <w:pPr>
              <w:spacing w:after="240"/>
              <w:ind w:right="180"/>
              <w:jc w:val="center"/>
            </w:pPr>
            <w:r>
              <w:t>G</w:t>
            </w:r>
          </w:p>
        </w:tc>
        <w:tc>
          <w:tcPr>
            <w:tcW w:w="2340" w:type="dxa"/>
          </w:tcPr>
          <w:p w14:paraId="3063ACA8" w14:textId="77777777" w:rsidR="00E46BAB" w:rsidRDefault="00E46BAB" w:rsidP="001124CF">
            <w:pPr>
              <w:spacing w:after="240"/>
              <w:ind w:right="180"/>
              <w:jc w:val="center"/>
            </w:pPr>
            <w:r>
              <w:t>C</w:t>
            </w:r>
          </w:p>
        </w:tc>
        <w:tc>
          <w:tcPr>
            <w:tcW w:w="2250" w:type="dxa"/>
          </w:tcPr>
          <w:p w14:paraId="7AE38291" w14:textId="77777777" w:rsidR="00E46BAB" w:rsidRDefault="00E46BAB" w:rsidP="001124CF">
            <w:pPr>
              <w:spacing w:after="240"/>
              <w:ind w:right="180"/>
              <w:jc w:val="center"/>
            </w:pPr>
            <w:r>
              <w:t>O</w:t>
            </w:r>
          </w:p>
        </w:tc>
      </w:tr>
      <w:tr w:rsidR="00E46BAB" w14:paraId="5929AE24" w14:textId="77777777" w:rsidTr="001124CF">
        <w:tc>
          <w:tcPr>
            <w:tcW w:w="2808" w:type="dxa"/>
          </w:tcPr>
          <w:p w14:paraId="105C498E" w14:textId="77777777" w:rsidR="00E46BAB" w:rsidRDefault="00E46BAB" w:rsidP="001124CF">
            <w:pPr>
              <w:spacing w:after="240"/>
            </w:pPr>
            <w:r>
              <w:t>Property Damage</w:t>
            </w:r>
          </w:p>
        </w:tc>
        <w:tc>
          <w:tcPr>
            <w:tcW w:w="2340" w:type="dxa"/>
          </w:tcPr>
          <w:p w14:paraId="3F7E80E3" w14:textId="77777777" w:rsidR="00E46BAB" w:rsidRDefault="00E46BAB" w:rsidP="001124CF">
            <w:pPr>
              <w:spacing w:after="240"/>
              <w:ind w:right="180"/>
              <w:jc w:val="center"/>
            </w:pPr>
            <w:r>
              <w:t>A</w:t>
            </w:r>
          </w:p>
        </w:tc>
        <w:tc>
          <w:tcPr>
            <w:tcW w:w="2340" w:type="dxa"/>
          </w:tcPr>
          <w:p w14:paraId="7323560F" w14:textId="77777777" w:rsidR="00E46BAB" w:rsidRDefault="00E46BAB" w:rsidP="001124CF">
            <w:pPr>
              <w:spacing w:after="240"/>
              <w:ind w:right="180"/>
              <w:jc w:val="center"/>
            </w:pPr>
            <w:r>
              <w:t>R</w:t>
            </w:r>
          </w:p>
        </w:tc>
        <w:tc>
          <w:tcPr>
            <w:tcW w:w="2250" w:type="dxa"/>
          </w:tcPr>
          <w:p w14:paraId="2DA9763C" w14:textId="77777777" w:rsidR="00E46BAB" w:rsidRDefault="00E46BAB" w:rsidP="001124CF">
            <w:pPr>
              <w:spacing w:after="240"/>
              <w:ind w:right="180"/>
              <w:jc w:val="center"/>
            </w:pPr>
            <w:r>
              <w:t>L</w:t>
            </w:r>
          </w:p>
        </w:tc>
      </w:tr>
      <w:tr w:rsidR="00E46BAB" w14:paraId="1A34AE44" w14:textId="77777777" w:rsidTr="001124CF">
        <w:tc>
          <w:tcPr>
            <w:tcW w:w="2808" w:type="dxa"/>
          </w:tcPr>
          <w:p w14:paraId="2F0A8CD2" w14:textId="77777777" w:rsidR="00E46BAB" w:rsidRDefault="00E46BAB" w:rsidP="001124CF">
            <w:pPr>
              <w:spacing w:after="240"/>
            </w:pPr>
            <w:r>
              <w:t>Skip/ Truancy</w:t>
            </w:r>
          </w:p>
        </w:tc>
        <w:tc>
          <w:tcPr>
            <w:tcW w:w="2340" w:type="dxa"/>
          </w:tcPr>
          <w:p w14:paraId="42C923CA" w14:textId="77777777" w:rsidR="00E46BAB" w:rsidRDefault="00E46BAB" w:rsidP="001124CF">
            <w:pPr>
              <w:spacing w:after="240"/>
              <w:ind w:right="180"/>
              <w:jc w:val="center"/>
            </w:pPr>
            <w:r>
              <w:t>O</w:t>
            </w:r>
          </w:p>
        </w:tc>
        <w:tc>
          <w:tcPr>
            <w:tcW w:w="2340" w:type="dxa"/>
          </w:tcPr>
          <w:p w14:paraId="396ECB82" w14:textId="77777777" w:rsidR="00E46BAB" w:rsidRDefault="00E46BAB" w:rsidP="001124CF">
            <w:pPr>
              <w:spacing w:after="240"/>
              <w:ind w:right="180"/>
              <w:jc w:val="center"/>
            </w:pPr>
            <w:r>
              <w:t>T</w:t>
            </w:r>
          </w:p>
        </w:tc>
        <w:tc>
          <w:tcPr>
            <w:tcW w:w="2250" w:type="dxa"/>
          </w:tcPr>
          <w:p w14:paraId="6A820CDF" w14:textId="77777777" w:rsidR="00E46BAB" w:rsidRDefault="00E46BAB" w:rsidP="001124CF">
            <w:pPr>
              <w:spacing w:after="240"/>
              <w:ind w:right="180"/>
              <w:jc w:val="center"/>
            </w:pPr>
            <w:r>
              <w:t>Q</w:t>
            </w:r>
          </w:p>
        </w:tc>
      </w:tr>
      <w:tr w:rsidR="00E46BAB" w14:paraId="13E1BF15" w14:textId="77777777" w:rsidTr="001124CF">
        <w:tc>
          <w:tcPr>
            <w:tcW w:w="2808" w:type="dxa"/>
          </w:tcPr>
          <w:p w14:paraId="720E25B7" w14:textId="77777777" w:rsidR="00E46BAB" w:rsidRDefault="00E46BAB" w:rsidP="001124CF">
            <w:pPr>
              <w:spacing w:after="240"/>
            </w:pPr>
            <w:r>
              <w:t>Tardy</w:t>
            </w:r>
          </w:p>
        </w:tc>
        <w:tc>
          <w:tcPr>
            <w:tcW w:w="2340" w:type="dxa"/>
          </w:tcPr>
          <w:p w14:paraId="23C9D478" w14:textId="77777777" w:rsidR="00E46BAB" w:rsidRDefault="00E46BAB" w:rsidP="001124CF">
            <w:pPr>
              <w:spacing w:after="240"/>
              <w:ind w:right="180"/>
              <w:jc w:val="center"/>
            </w:pPr>
            <w:r>
              <w:t>B</w:t>
            </w:r>
          </w:p>
        </w:tc>
        <w:tc>
          <w:tcPr>
            <w:tcW w:w="2340" w:type="dxa"/>
          </w:tcPr>
          <w:p w14:paraId="10E8C428" w14:textId="77777777" w:rsidR="00E46BAB" w:rsidRDefault="00E46BAB" w:rsidP="001124CF">
            <w:pPr>
              <w:spacing w:after="240"/>
              <w:ind w:right="180"/>
              <w:jc w:val="center"/>
            </w:pPr>
            <w:r>
              <w:t>D</w:t>
            </w:r>
          </w:p>
        </w:tc>
        <w:tc>
          <w:tcPr>
            <w:tcW w:w="2250" w:type="dxa"/>
          </w:tcPr>
          <w:p w14:paraId="4CB9EDB9" w14:textId="77777777" w:rsidR="00E46BAB" w:rsidRDefault="00E46BAB" w:rsidP="001124CF">
            <w:pPr>
              <w:spacing w:after="240"/>
              <w:ind w:right="180"/>
              <w:jc w:val="center"/>
            </w:pPr>
            <w:r>
              <w:t>T</w:t>
            </w:r>
          </w:p>
        </w:tc>
      </w:tr>
      <w:tr w:rsidR="00E46BAB" w14:paraId="513F6E59" w14:textId="77777777" w:rsidTr="001124CF">
        <w:tc>
          <w:tcPr>
            <w:tcW w:w="2808" w:type="dxa"/>
          </w:tcPr>
          <w:p w14:paraId="566C392E" w14:textId="77777777" w:rsidR="00E46BAB" w:rsidRDefault="00E46BAB" w:rsidP="001124CF">
            <w:pPr>
              <w:spacing w:after="240"/>
            </w:pPr>
            <w:r>
              <w:t>Technology Violation</w:t>
            </w:r>
          </w:p>
        </w:tc>
        <w:tc>
          <w:tcPr>
            <w:tcW w:w="2340" w:type="dxa"/>
          </w:tcPr>
          <w:p w14:paraId="10DA8E87" w14:textId="77777777" w:rsidR="00E46BAB" w:rsidRDefault="00E46BAB" w:rsidP="001124CF">
            <w:pPr>
              <w:spacing w:after="240"/>
              <w:ind w:right="180"/>
              <w:jc w:val="center"/>
            </w:pPr>
            <w:r>
              <w:t>U</w:t>
            </w:r>
          </w:p>
        </w:tc>
        <w:tc>
          <w:tcPr>
            <w:tcW w:w="2340" w:type="dxa"/>
          </w:tcPr>
          <w:p w14:paraId="2B9A8B57" w14:textId="77777777" w:rsidR="00E46BAB" w:rsidRDefault="00E46BAB" w:rsidP="001124CF">
            <w:pPr>
              <w:spacing w:after="240"/>
              <w:ind w:right="180"/>
              <w:jc w:val="center"/>
            </w:pPr>
            <w:r>
              <w:t>G</w:t>
            </w:r>
          </w:p>
        </w:tc>
        <w:tc>
          <w:tcPr>
            <w:tcW w:w="2250" w:type="dxa"/>
          </w:tcPr>
          <w:p w14:paraId="62E04838" w14:textId="77777777" w:rsidR="00E46BAB" w:rsidRDefault="00E46BAB" w:rsidP="001124CF">
            <w:pPr>
              <w:spacing w:after="240"/>
              <w:ind w:right="180"/>
              <w:jc w:val="center"/>
            </w:pPr>
            <w:r>
              <w:t>F</w:t>
            </w:r>
          </w:p>
        </w:tc>
      </w:tr>
      <w:tr w:rsidR="00E46BAB" w14:paraId="5A948F51" w14:textId="77777777" w:rsidTr="001124CF">
        <w:tc>
          <w:tcPr>
            <w:tcW w:w="2808" w:type="dxa"/>
          </w:tcPr>
          <w:p w14:paraId="09793CA7" w14:textId="77777777" w:rsidR="00E46BAB" w:rsidRDefault="00E46BAB" w:rsidP="001124CF">
            <w:pPr>
              <w:spacing w:after="240"/>
            </w:pPr>
            <w:r>
              <w:t>Alcohol</w:t>
            </w:r>
          </w:p>
        </w:tc>
        <w:tc>
          <w:tcPr>
            <w:tcW w:w="2340" w:type="dxa"/>
          </w:tcPr>
          <w:p w14:paraId="0B1890DD" w14:textId="77777777" w:rsidR="00E46BAB" w:rsidRDefault="00E46BAB" w:rsidP="001124CF">
            <w:pPr>
              <w:spacing w:after="240"/>
              <w:ind w:right="180"/>
              <w:jc w:val="center"/>
            </w:pPr>
            <w:r>
              <w:t>Q</w:t>
            </w:r>
          </w:p>
        </w:tc>
        <w:tc>
          <w:tcPr>
            <w:tcW w:w="2340" w:type="dxa"/>
          </w:tcPr>
          <w:p w14:paraId="487A189F" w14:textId="77777777" w:rsidR="00E46BAB" w:rsidRDefault="00E46BAB" w:rsidP="001124CF">
            <w:pPr>
              <w:spacing w:after="240"/>
              <w:ind w:right="180"/>
              <w:jc w:val="center"/>
            </w:pPr>
            <w:r>
              <w:t>J</w:t>
            </w:r>
          </w:p>
        </w:tc>
        <w:tc>
          <w:tcPr>
            <w:tcW w:w="2250" w:type="dxa"/>
          </w:tcPr>
          <w:p w14:paraId="0F0F574B" w14:textId="77777777" w:rsidR="00E46BAB" w:rsidRDefault="00E46BAB" w:rsidP="001124CF">
            <w:pPr>
              <w:spacing w:after="240"/>
              <w:ind w:right="180"/>
              <w:jc w:val="center"/>
            </w:pPr>
            <w:r>
              <w:t>P</w:t>
            </w:r>
          </w:p>
        </w:tc>
      </w:tr>
      <w:tr w:rsidR="00E46BAB" w14:paraId="5367B6C8" w14:textId="77777777" w:rsidTr="001124CF">
        <w:tc>
          <w:tcPr>
            <w:tcW w:w="2808" w:type="dxa"/>
          </w:tcPr>
          <w:p w14:paraId="104B03AD" w14:textId="77777777" w:rsidR="00E46BAB" w:rsidRDefault="00E46BAB" w:rsidP="001124CF">
            <w:pPr>
              <w:spacing w:after="240"/>
            </w:pPr>
            <w:r>
              <w:t>Combustibles</w:t>
            </w:r>
          </w:p>
        </w:tc>
        <w:tc>
          <w:tcPr>
            <w:tcW w:w="2340" w:type="dxa"/>
          </w:tcPr>
          <w:p w14:paraId="28D8B0E2" w14:textId="77777777" w:rsidR="00E46BAB" w:rsidRDefault="00E46BAB" w:rsidP="001124CF">
            <w:pPr>
              <w:spacing w:after="240"/>
              <w:ind w:right="180"/>
              <w:jc w:val="center"/>
            </w:pPr>
            <w:r>
              <w:t>I</w:t>
            </w:r>
          </w:p>
        </w:tc>
        <w:tc>
          <w:tcPr>
            <w:tcW w:w="2340" w:type="dxa"/>
          </w:tcPr>
          <w:p w14:paraId="1C0687F3" w14:textId="77777777" w:rsidR="00E46BAB" w:rsidRDefault="00E46BAB" w:rsidP="001124CF">
            <w:pPr>
              <w:spacing w:after="240"/>
              <w:ind w:right="180"/>
              <w:jc w:val="center"/>
            </w:pPr>
            <w:r>
              <w:t>L</w:t>
            </w:r>
          </w:p>
        </w:tc>
        <w:tc>
          <w:tcPr>
            <w:tcW w:w="2250" w:type="dxa"/>
          </w:tcPr>
          <w:p w14:paraId="419A3172" w14:textId="77777777" w:rsidR="00E46BAB" w:rsidRDefault="00E46BAB" w:rsidP="001124CF">
            <w:pPr>
              <w:spacing w:after="240"/>
              <w:ind w:right="180"/>
              <w:jc w:val="center"/>
            </w:pPr>
            <w:r>
              <w:t>C</w:t>
            </w:r>
          </w:p>
        </w:tc>
      </w:tr>
      <w:tr w:rsidR="00E46BAB" w14:paraId="12A9E503" w14:textId="77777777" w:rsidTr="001124CF">
        <w:tc>
          <w:tcPr>
            <w:tcW w:w="2808" w:type="dxa"/>
          </w:tcPr>
          <w:p w14:paraId="4CDC04BA" w14:textId="77777777" w:rsidR="00E46BAB" w:rsidRDefault="00E46BAB" w:rsidP="001124CF">
            <w:pPr>
              <w:spacing w:after="240"/>
            </w:pPr>
            <w:r>
              <w:t>Drugs</w:t>
            </w:r>
          </w:p>
        </w:tc>
        <w:tc>
          <w:tcPr>
            <w:tcW w:w="2340" w:type="dxa"/>
          </w:tcPr>
          <w:p w14:paraId="2FAE26E4" w14:textId="77777777" w:rsidR="00E46BAB" w:rsidRDefault="00E46BAB" w:rsidP="001124CF">
            <w:pPr>
              <w:spacing w:after="240"/>
              <w:ind w:right="180"/>
              <w:jc w:val="center"/>
            </w:pPr>
            <w:r>
              <w:t>L</w:t>
            </w:r>
          </w:p>
        </w:tc>
        <w:tc>
          <w:tcPr>
            <w:tcW w:w="2340" w:type="dxa"/>
          </w:tcPr>
          <w:p w14:paraId="4716D211" w14:textId="77777777" w:rsidR="00E46BAB" w:rsidRDefault="00E46BAB" w:rsidP="001124CF">
            <w:pPr>
              <w:spacing w:after="240"/>
              <w:ind w:right="180"/>
              <w:jc w:val="center"/>
            </w:pPr>
            <w:r>
              <w:t>U</w:t>
            </w:r>
          </w:p>
        </w:tc>
        <w:tc>
          <w:tcPr>
            <w:tcW w:w="2250" w:type="dxa"/>
          </w:tcPr>
          <w:p w14:paraId="5185BCD4" w14:textId="77777777" w:rsidR="00E46BAB" w:rsidRDefault="00E46BAB" w:rsidP="001124CF">
            <w:pPr>
              <w:spacing w:after="240"/>
              <w:ind w:right="180"/>
              <w:jc w:val="center"/>
            </w:pPr>
            <w:r>
              <w:t>H</w:t>
            </w:r>
          </w:p>
        </w:tc>
      </w:tr>
      <w:tr w:rsidR="00E46BAB" w14:paraId="19D4D30D" w14:textId="77777777" w:rsidTr="001124CF">
        <w:tc>
          <w:tcPr>
            <w:tcW w:w="2808" w:type="dxa"/>
          </w:tcPr>
          <w:p w14:paraId="1AC36F52" w14:textId="77777777" w:rsidR="00E46BAB" w:rsidRDefault="00E46BAB" w:rsidP="001124CF">
            <w:pPr>
              <w:spacing w:after="240"/>
            </w:pPr>
            <w:r>
              <w:t>Tobacco</w:t>
            </w:r>
          </w:p>
        </w:tc>
        <w:tc>
          <w:tcPr>
            <w:tcW w:w="2340" w:type="dxa"/>
          </w:tcPr>
          <w:p w14:paraId="56925E5A" w14:textId="77777777" w:rsidR="00E46BAB" w:rsidRDefault="00E46BAB" w:rsidP="001124CF">
            <w:pPr>
              <w:spacing w:after="240"/>
              <w:ind w:right="180"/>
              <w:jc w:val="center"/>
            </w:pPr>
            <w:r>
              <w:t>E</w:t>
            </w:r>
          </w:p>
        </w:tc>
        <w:tc>
          <w:tcPr>
            <w:tcW w:w="2340" w:type="dxa"/>
          </w:tcPr>
          <w:p w14:paraId="483A7A10" w14:textId="77777777" w:rsidR="00E46BAB" w:rsidRDefault="00E46BAB" w:rsidP="001124CF">
            <w:pPr>
              <w:spacing w:after="240"/>
              <w:ind w:right="180"/>
              <w:jc w:val="center"/>
            </w:pPr>
            <w:r>
              <w:t>M</w:t>
            </w:r>
          </w:p>
        </w:tc>
        <w:tc>
          <w:tcPr>
            <w:tcW w:w="2250" w:type="dxa"/>
          </w:tcPr>
          <w:p w14:paraId="066989B7" w14:textId="77777777" w:rsidR="00E46BAB" w:rsidRDefault="00E46BAB" w:rsidP="001124CF">
            <w:pPr>
              <w:spacing w:after="240"/>
              <w:ind w:right="180"/>
              <w:jc w:val="center"/>
            </w:pPr>
            <w:r>
              <w:t>G</w:t>
            </w:r>
          </w:p>
        </w:tc>
      </w:tr>
      <w:tr w:rsidR="00E46BAB" w14:paraId="5BA8410D" w14:textId="77777777" w:rsidTr="001124CF">
        <w:tc>
          <w:tcPr>
            <w:tcW w:w="2808" w:type="dxa"/>
          </w:tcPr>
          <w:p w14:paraId="14B15B96" w14:textId="77777777" w:rsidR="00E46BAB" w:rsidRDefault="00E46BAB" w:rsidP="001124CF">
            <w:pPr>
              <w:spacing w:after="240"/>
            </w:pPr>
            <w:r>
              <w:t>Weapons</w:t>
            </w:r>
          </w:p>
        </w:tc>
        <w:tc>
          <w:tcPr>
            <w:tcW w:w="2340" w:type="dxa"/>
          </w:tcPr>
          <w:p w14:paraId="7313565E" w14:textId="77777777" w:rsidR="00E46BAB" w:rsidRDefault="00E46BAB" w:rsidP="001124CF">
            <w:pPr>
              <w:spacing w:after="240"/>
              <w:ind w:right="180"/>
              <w:jc w:val="center"/>
            </w:pPr>
            <w:r>
              <w:t>S</w:t>
            </w:r>
          </w:p>
        </w:tc>
        <w:tc>
          <w:tcPr>
            <w:tcW w:w="2340" w:type="dxa"/>
          </w:tcPr>
          <w:p w14:paraId="47E53BED" w14:textId="77777777" w:rsidR="00E46BAB" w:rsidRDefault="00E46BAB" w:rsidP="001124CF">
            <w:pPr>
              <w:spacing w:after="240"/>
              <w:ind w:right="180"/>
              <w:jc w:val="center"/>
            </w:pPr>
            <w:r>
              <w:t>E</w:t>
            </w:r>
          </w:p>
        </w:tc>
        <w:tc>
          <w:tcPr>
            <w:tcW w:w="2250" w:type="dxa"/>
          </w:tcPr>
          <w:p w14:paraId="4038BC9A" w14:textId="77777777" w:rsidR="00E46BAB" w:rsidRDefault="00E46BAB" w:rsidP="001124CF">
            <w:pPr>
              <w:spacing w:after="240"/>
              <w:ind w:right="180"/>
              <w:jc w:val="center"/>
            </w:pPr>
            <w:r>
              <w:t>V</w:t>
            </w:r>
          </w:p>
        </w:tc>
      </w:tr>
      <w:tr w:rsidR="00E46BAB" w14:paraId="00E66A04" w14:textId="77777777" w:rsidTr="001124CF">
        <w:tc>
          <w:tcPr>
            <w:tcW w:w="2808" w:type="dxa"/>
          </w:tcPr>
          <w:p w14:paraId="60D47925" w14:textId="77777777" w:rsidR="00E46BAB" w:rsidRDefault="00E46BAB" w:rsidP="001124CF">
            <w:pPr>
              <w:spacing w:after="240"/>
            </w:pPr>
            <w:r>
              <w:t>Other</w:t>
            </w:r>
          </w:p>
        </w:tc>
        <w:tc>
          <w:tcPr>
            <w:tcW w:w="2340" w:type="dxa"/>
          </w:tcPr>
          <w:p w14:paraId="52387015" w14:textId="77777777" w:rsidR="00E46BAB" w:rsidRDefault="00E46BAB" w:rsidP="001124CF">
            <w:pPr>
              <w:spacing w:after="240"/>
              <w:ind w:right="180"/>
              <w:jc w:val="center"/>
            </w:pPr>
            <w:r>
              <w:t>D</w:t>
            </w:r>
          </w:p>
        </w:tc>
        <w:tc>
          <w:tcPr>
            <w:tcW w:w="2340" w:type="dxa"/>
          </w:tcPr>
          <w:p w14:paraId="5A30C831" w14:textId="77777777" w:rsidR="00E46BAB" w:rsidRDefault="00E46BAB" w:rsidP="001124CF">
            <w:pPr>
              <w:spacing w:after="240"/>
              <w:ind w:right="180"/>
              <w:jc w:val="center"/>
            </w:pPr>
          </w:p>
        </w:tc>
        <w:tc>
          <w:tcPr>
            <w:tcW w:w="2250" w:type="dxa"/>
          </w:tcPr>
          <w:p w14:paraId="1C7CF597" w14:textId="77777777" w:rsidR="00E46BAB" w:rsidRDefault="00E46BAB" w:rsidP="001124CF">
            <w:pPr>
              <w:spacing w:after="240"/>
              <w:ind w:right="180"/>
              <w:jc w:val="center"/>
            </w:pPr>
          </w:p>
        </w:tc>
      </w:tr>
    </w:tbl>
    <w:p w14:paraId="227DCBDC" w14:textId="77777777" w:rsidR="00E46BAB" w:rsidRDefault="00E46BAB" w:rsidP="00E46BAB"/>
    <w:p w14:paraId="2CACD1BA" w14:textId="77777777" w:rsidR="00E46BAB" w:rsidRDefault="00E46BAB" w:rsidP="00E46BAB">
      <w:pPr>
        <w:rPr>
          <w:b/>
        </w:rPr>
      </w:pPr>
      <w:bookmarkStart w:id="0" w:name="_GoBack"/>
      <w:bookmarkEnd w:id="0"/>
      <w:r>
        <w:br w:type="page"/>
      </w:r>
      <w:r>
        <w:rPr>
          <w:b/>
        </w:rPr>
        <w:lastRenderedPageBreak/>
        <w:t>Exercise 1:  Match the definition below to the correct problem behavior on the discipline categories answer sheet. Write the letter in the column for exercise 1.</w:t>
      </w:r>
    </w:p>
    <w:p w14:paraId="7CF69A0B" w14:textId="77777777" w:rsidR="00E46BAB" w:rsidRDefault="00E46BAB" w:rsidP="00E46B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848"/>
      </w:tblGrid>
      <w:tr w:rsidR="00E46BAB" w14:paraId="6D5EB210" w14:textId="77777777" w:rsidTr="001124CF">
        <w:tc>
          <w:tcPr>
            <w:tcW w:w="1728" w:type="dxa"/>
          </w:tcPr>
          <w:p w14:paraId="1B809128" w14:textId="77777777" w:rsidR="00E46BAB" w:rsidRDefault="00E46BAB" w:rsidP="001124CF">
            <w:pPr>
              <w:spacing w:before="120" w:after="120"/>
              <w:ind w:right="180"/>
            </w:pPr>
          </w:p>
        </w:tc>
        <w:tc>
          <w:tcPr>
            <w:tcW w:w="7848" w:type="dxa"/>
          </w:tcPr>
          <w:p w14:paraId="2E4D7A6F" w14:textId="77777777" w:rsidR="00E46BAB" w:rsidRPr="00CD1696" w:rsidRDefault="00E46BAB" w:rsidP="001124CF">
            <w:pPr>
              <w:spacing w:before="120" w:after="120"/>
              <w:ind w:right="180"/>
              <w:jc w:val="center"/>
              <w:rPr>
                <w:b/>
              </w:rPr>
            </w:pPr>
            <w:r w:rsidRPr="00CD1696">
              <w:rPr>
                <w:b/>
              </w:rPr>
              <w:t>Definition</w:t>
            </w:r>
          </w:p>
        </w:tc>
      </w:tr>
      <w:tr w:rsidR="00E46BAB" w14:paraId="19EF7642" w14:textId="77777777" w:rsidTr="001124CF">
        <w:tc>
          <w:tcPr>
            <w:tcW w:w="1728" w:type="dxa"/>
          </w:tcPr>
          <w:p w14:paraId="64E2036D"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4DAA50ED" w14:textId="77777777" w:rsidR="00E46BAB" w:rsidRDefault="00E46BAB" w:rsidP="001124CF">
            <w:pPr>
              <w:spacing w:before="120" w:after="120"/>
              <w:ind w:right="187"/>
            </w:pPr>
            <w:r>
              <w:t>Student deliberately impairs the usefulness of property.</w:t>
            </w:r>
          </w:p>
        </w:tc>
      </w:tr>
      <w:tr w:rsidR="00E46BAB" w14:paraId="30A4A7CC" w14:textId="77777777" w:rsidTr="001124CF">
        <w:tc>
          <w:tcPr>
            <w:tcW w:w="1728" w:type="dxa"/>
          </w:tcPr>
          <w:p w14:paraId="12987382"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7D93F82C" w14:textId="77777777" w:rsidR="00E46BAB" w:rsidRDefault="00E46BAB" w:rsidP="001124CF">
            <w:pPr>
              <w:spacing w:before="120" w:after="120"/>
              <w:ind w:right="187"/>
            </w:pPr>
            <w:r>
              <w:t xml:space="preserve">Student is late to class or the </w:t>
            </w:r>
            <w:proofErr w:type="spellStart"/>
            <w:r>
              <w:t>start up</w:t>
            </w:r>
            <w:proofErr w:type="spellEnd"/>
            <w:r>
              <w:t xml:space="preserve"> of the school day.</w:t>
            </w:r>
          </w:p>
        </w:tc>
      </w:tr>
      <w:tr w:rsidR="00E46BAB" w14:paraId="677D7FB7" w14:textId="77777777" w:rsidTr="001124CF">
        <w:tc>
          <w:tcPr>
            <w:tcW w:w="1728" w:type="dxa"/>
          </w:tcPr>
          <w:p w14:paraId="37C601AB"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423ADEAE" w14:textId="77777777" w:rsidR="00E46BAB" w:rsidRDefault="00E46BAB" w:rsidP="001124CF">
            <w:pPr>
              <w:spacing w:before="120" w:after="120"/>
              <w:ind w:right="187"/>
            </w:pPr>
            <w:r>
              <w:t>Student wears clothing that does not fit within the dress code guidelines practiced by the school/district.</w:t>
            </w:r>
          </w:p>
        </w:tc>
      </w:tr>
      <w:tr w:rsidR="00E46BAB" w14:paraId="73516E8A" w14:textId="77777777" w:rsidTr="001124CF">
        <w:tc>
          <w:tcPr>
            <w:tcW w:w="1728" w:type="dxa"/>
          </w:tcPr>
          <w:p w14:paraId="54998CC2"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21B9E34B" w14:textId="77777777" w:rsidR="00E46BAB" w:rsidRDefault="00E46BAB" w:rsidP="001124CF">
            <w:pPr>
              <w:spacing w:before="120" w:after="120"/>
              <w:ind w:right="187"/>
            </w:pPr>
            <w:r>
              <w:t>Problem behavior causing this referral is not listed above. Staff using this area will specify the problem behavior observed.</w:t>
            </w:r>
          </w:p>
        </w:tc>
      </w:tr>
      <w:tr w:rsidR="00E46BAB" w14:paraId="056B2C8A" w14:textId="77777777" w:rsidTr="001124CF">
        <w:tc>
          <w:tcPr>
            <w:tcW w:w="1728" w:type="dxa"/>
          </w:tcPr>
          <w:p w14:paraId="160A8A1D"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2D613641" w14:textId="77777777" w:rsidR="00E46BAB" w:rsidRDefault="00E46BAB" w:rsidP="001124CF">
            <w:pPr>
              <w:spacing w:before="120" w:after="120"/>
              <w:ind w:right="187"/>
            </w:pPr>
            <w:r>
              <w:t>Student is in possession of or is using tobacco.</w:t>
            </w:r>
          </w:p>
        </w:tc>
      </w:tr>
      <w:tr w:rsidR="00E46BAB" w14:paraId="292A9EE3" w14:textId="77777777" w:rsidTr="001124CF">
        <w:tc>
          <w:tcPr>
            <w:tcW w:w="1728" w:type="dxa"/>
          </w:tcPr>
          <w:p w14:paraId="7B986433"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2048EFF7" w14:textId="77777777" w:rsidR="00E46BAB" w:rsidRDefault="00E46BAB" w:rsidP="001124CF">
            <w:pPr>
              <w:spacing w:before="120" w:after="120"/>
              <w:ind w:right="187"/>
            </w:pPr>
            <w:r>
              <w:t>Student plans on/or participates in malicious burning of property.</w:t>
            </w:r>
          </w:p>
        </w:tc>
      </w:tr>
      <w:tr w:rsidR="00E46BAB" w14:paraId="53F0CE99" w14:textId="77777777" w:rsidTr="001124CF">
        <w:tc>
          <w:tcPr>
            <w:tcW w:w="1728" w:type="dxa"/>
          </w:tcPr>
          <w:p w14:paraId="631E413B"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1AB95B50" w14:textId="77777777" w:rsidR="00E46BAB" w:rsidRDefault="00E46BAB" w:rsidP="001124CF">
            <w:pPr>
              <w:spacing w:before="120" w:after="120"/>
              <w:ind w:right="187"/>
            </w:pPr>
            <w:r>
              <w:t>Student delivers message that is untrue and/or deliberately violates rules.</w:t>
            </w:r>
          </w:p>
        </w:tc>
      </w:tr>
      <w:tr w:rsidR="00E46BAB" w14:paraId="7D2DC20C" w14:textId="77777777" w:rsidTr="001124CF">
        <w:tc>
          <w:tcPr>
            <w:tcW w:w="1728" w:type="dxa"/>
          </w:tcPr>
          <w:p w14:paraId="5832A8CF"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2A82F640" w14:textId="77777777" w:rsidR="00E46BAB" w:rsidRDefault="00E46BAB" w:rsidP="001124CF">
            <w:pPr>
              <w:spacing w:before="120" w:after="120"/>
              <w:ind w:right="187"/>
            </w:pPr>
            <w:r>
              <w:t xml:space="preserve">Verbal messages that include swearing, name calling or use of words in an inappropriate way. </w:t>
            </w:r>
          </w:p>
        </w:tc>
      </w:tr>
      <w:tr w:rsidR="00E46BAB" w14:paraId="17F2BBC5" w14:textId="77777777" w:rsidTr="001124CF">
        <w:tc>
          <w:tcPr>
            <w:tcW w:w="1728" w:type="dxa"/>
          </w:tcPr>
          <w:p w14:paraId="5F7A4D87"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71FD27F4" w14:textId="77777777" w:rsidR="00E46BAB" w:rsidRDefault="00E46BAB" w:rsidP="001124CF">
            <w:pPr>
              <w:spacing w:before="120" w:after="120"/>
              <w:ind w:right="187"/>
            </w:pPr>
            <w:r>
              <w:t>Student is in possession of substances/objects readily capable of causing bodily harm and/or property damage (matches, lighters, firecrackers, gasoline, lighter fluid).</w:t>
            </w:r>
          </w:p>
        </w:tc>
      </w:tr>
      <w:tr w:rsidR="00E46BAB" w14:paraId="7E0B5B13" w14:textId="77777777" w:rsidTr="001124CF">
        <w:tc>
          <w:tcPr>
            <w:tcW w:w="1728" w:type="dxa"/>
          </w:tcPr>
          <w:p w14:paraId="561A3F6B"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47FFD751" w14:textId="77777777" w:rsidR="00E46BAB" w:rsidRDefault="00E46BAB" w:rsidP="001124CF">
            <w:pPr>
              <w:spacing w:before="120" w:after="120"/>
              <w:ind w:right="187"/>
            </w:pPr>
            <w:r>
              <w:t>Behavior causing an interruption in a class or activity. Disruption includes sustained loud talk, yelling, or screaming; noise with materials; horseplay or roughhousing; and/or out-of-seat behavior.</w:t>
            </w:r>
          </w:p>
          <w:p w14:paraId="3CF42A66" w14:textId="77777777" w:rsidR="00E46BAB" w:rsidRDefault="00E46BAB" w:rsidP="001124CF">
            <w:pPr>
              <w:spacing w:before="120" w:after="120"/>
              <w:ind w:right="187"/>
            </w:pPr>
          </w:p>
        </w:tc>
      </w:tr>
      <w:tr w:rsidR="00E46BAB" w14:paraId="67EDF161" w14:textId="77777777" w:rsidTr="001124CF">
        <w:tc>
          <w:tcPr>
            <w:tcW w:w="1728" w:type="dxa"/>
          </w:tcPr>
          <w:p w14:paraId="14B1E7CF"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0816A614" w14:textId="77777777" w:rsidR="00E46BAB" w:rsidRDefault="00E46BAB" w:rsidP="001124CF">
            <w:pPr>
              <w:spacing w:before="120" w:after="120"/>
              <w:ind w:right="187"/>
            </w:pPr>
            <w:r>
              <w:t>Student is in possession of, having passed on, or being responsible for removing someone else’s property or has signed a person’s name without that person’s permission.</w:t>
            </w:r>
          </w:p>
        </w:tc>
      </w:tr>
      <w:tr w:rsidR="00E46BAB" w14:paraId="2EE575BF" w14:textId="77777777" w:rsidTr="001124CF">
        <w:tc>
          <w:tcPr>
            <w:tcW w:w="1728" w:type="dxa"/>
          </w:tcPr>
          <w:p w14:paraId="2E520535"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1B9E9C78" w14:textId="77777777" w:rsidR="00E46BAB" w:rsidRDefault="00E46BAB" w:rsidP="001124CF">
            <w:pPr>
              <w:spacing w:before="120" w:after="120"/>
              <w:ind w:right="187"/>
            </w:pPr>
            <w:r>
              <w:t>Student is in possession of or is using illegal drugs/substances or imitations.</w:t>
            </w:r>
          </w:p>
        </w:tc>
      </w:tr>
      <w:tr w:rsidR="00E46BAB" w14:paraId="6DC39B22" w14:textId="77777777" w:rsidTr="001124CF">
        <w:tc>
          <w:tcPr>
            <w:tcW w:w="1728" w:type="dxa"/>
          </w:tcPr>
          <w:p w14:paraId="33E2E52C"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227E9916" w14:textId="77777777" w:rsidR="00E46BAB" w:rsidRDefault="00E46BAB" w:rsidP="001124CF">
            <w:pPr>
              <w:spacing w:before="120" w:after="120"/>
              <w:ind w:right="187"/>
            </w:pPr>
            <w:r>
              <w:t>Student uses gestures, dress, and/or speech to display affiliation with a gang.</w:t>
            </w:r>
          </w:p>
        </w:tc>
      </w:tr>
      <w:tr w:rsidR="00E46BAB" w14:paraId="6B6FA3DC" w14:textId="77777777" w:rsidTr="001124CF">
        <w:tc>
          <w:tcPr>
            <w:tcW w:w="1728" w:type="dxa"/>
          </w:tcPr>
          <w:p w14:paraId="042365C2"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5D03876F" w14:textId="77777777" w:rsidR="00E46BAB" w:rsidRDefault="00E46BAB" w:rsidP="001124CF">
            <w:pPr>
              <w:spacing w:before="120" w:after="120"/>
              <w:ind w:right="187"/>
            </w:pPr>
            <w:r>
              <w:t>Student delivers a message of possible explosive materials being on-campus, near campus, and/or pending explosion.</w:t>
            </w:r>
          </w:p>
        </w:tc>
      </w:tr>
      <w:tr w:rsidR="00E46BAB" w14:paraId="5FC08CF3" w14:textId="77777777" w:rsidTr="001124CF">
        <w:tc>
          <w:tcPr>
            <w:tcW w:w="1728" w:type="dxa"/>
          </w:tcPr>
          <w:p w14:paraId="34EE1666"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2CDE1B0D" w14:textId="77777777" w:rsidR="00E46BAB" w:rsidRDefault="00E46BAB" w:rsidP="001124CF">
            <w:pPr>
              <w:spacing w:before="120" w:after="120"/>
              <w:ind w:right="187"/>
            </w:pPr>
            <w:r>
              <w:t>Student leaves class/school without permission or stays out of class/school without permission.</w:t>
            </w:r>
          </w:p>
        </w:tc>
      </w:tr>
      <w:tr w:rsidR="00E46BAB" w14:paraId="77719657" w14:textId="77777777" w:rsidTr="001124CF">
        <w:tc>
          <w:tcPr>
            <w:tcW w:w="1728" w:type="dxa"/>
          </w:tcPr>
          <w:p w14:paraId="78EC2E33"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17B55843" w14:textId="77777777" w:rsidR="00E46BAB" w:rsidRDefault="00E46BAB" w:rsidP="001124CF">
            <w:pPr>
              <w:spacing w:before="120" w:after="120"/>
              <w:ind w:right="187"/>
            </w:pPr>
            <w:r>
              <w:t xml:space="preserve">Student delivers disrespectful messages (verbal or gestural) to another person that include threats and intimidation; obscene gestures, pictures, or written notes. </w:t>
            </w:r>
          </w:p>
          <w:p w14:paraId="2307AE06" w14:textId="77777777" w:rsidR="00E46BAB" w:rsidRDefault="00E46BAB" w:rsidP="001124CF">
            <w:pPr>
              <w:spacing w:before="120" w:after="120"/>
              <w:ind w:right="187"/>
            </w:pPr>
          </w:p>
          <w:p w14:paraId="78ABF20B" w14:textId="77777777" w:rsidR="00E46BAB" w:rsidRDefault="00E46BAB" w:rsidP="001124CF">
            <w:pPr>
              <w:spacing w:before="120" w:after="120"/>
              <w:ind w:right="187"/>
            </w:pPr>
            <w:r>
              <w:t>Disrespectful messages include negative comments based on race, religion, gender, age, and/or national origin; sustained or intense verbal attacks based on ethnic origin, disabilities or other personal matters.</w:t>
            </w:r>
          </w:p>
        </w:tc>
      </w:tr>
      <w:tr w:rsidR="00E46BAB" w14:paraId="1ED0DEFD" w14:textId="77777777" w:rsidTr="001124CF">
        <w:tc>
          <w:tcPr>
            <w:tcW w:w="1728" w:type="dxa"/>
          </w:tcPr>
          <w:p w14:paraId="5BA17BAB"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5D1236E5" w14:textId="77777777" w:rsidR="00E46BAB" w:rsidRDefault="00E46BAB" w:rsidP="001124CF">
            <w:pPr>
              <w:spacing w:before="120" w:after="120"/>
              <w:ind w:right="187"/>
            </w:pPr>
            <w:r>
              <w:t>Student is in possession of or is using alcohol.</w:t>
            </w:r>
          </w:p>
        </w:tc>
      </w:tr>
      <w:tr w:rsidR="00E46BAB" w14:paraId="653F342A" w14:textId="77777777" w:rsidTr="001124CF">
        <w:tc>
          <w:tcPr>
            <w:tcW w:w="1728" w:type="dxa"/>
          </w:tcPr>
          <w:p w14:paraId="4E0743AF"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07BC7E20" w14:textId="77777777" w:rsidR="00E46BAB" w:rsidRDefault="00E46BAB" w:rsidP="001124CF">
            <w:pPr>
              <w:spacing w:before="120" w:after="120"/>
              <w:ind w:right="187"/>
            </w:pPr>
            <w:r>
              <w:t>Student engages in inappropriate (as defined by school) verbal and/or physical gestures/contact, of a sexual nature to another student/adult, either consensual or non-consensual.</w:t>
            </w:r>
          </w:p>
        </w:tc>
      </w:tr>
      <w:tr w:rsidR="00E46BAB" w14:paraId="01751749" w14:textId="77777777" w:rsidTr="001124CF">
        <w:tc>
          <w:tcPr>
            <w:tcW w:w="1728" w:type="dxa"/>
          </w:tcPr>
          <w:p w14:paraId="44C12558"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40C28500" w14:textId="77777777" w:rsidR="00E46BAB" w:rsidRDefault="00E46BAB" w:rsidP="001124CF">
            <w:pPr>
              <w:spacing w:before="120" w:after="120"/>
              <w:ind w:right="187"/>
            </w:pPr>
            <w:r>
              <w:t>Student is in possession of knives or guns (real or look alike), or other objects readily capable of causing bodily harm.</w:t>
            </w:r>
          </w:p>
        </w:tc>
      </w:tr>
      <w:tr w:rsidR="00E46BAB" w14:paraId="6D56505F" w14:textId="77777777" w:rsidTr="001124CF">
        <w:tc>
          <w:tcPr>
            <w:tcW w:w="1728" w:type="dxa"/>
          </w:tcPr>
          <w:p w14:paraId="040B0D89"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3712F539" w14:textId="77777777" w:rsidR="00E46BAB" w:rsidRDefault="00E46BAB" w:rsidP="001124CF">
            <w:pPr>
              <w:spacing w:before="120" w:after="120"/>
              <w:ind w:right="187"/>
            </w:pPr>
            <w:r>
              <w:t>Actions involving serious physical contact where injury may occur (e.g., hitting, punching, hitting with an object, kicking, hair pulling, scratching, etc.).</w:t>
            </w:r>
          </w:p>
        </w:tc>
      </w:tr>
      <w:tr w:rsidR="00E46BAB" w14:paraId="11215222" w14:textId="77777777" w:rsidTr="001124CF">
        <w:tc>
          <w:tcPr>
            <w:tcW w:w="1728" w:type="dxa"/>
          </w:tcPr>
          <w:p w14:paraId="23564419"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3F7F4906" w14:textId="77777777" w:rsidR="00E46BAB" w:rsidRDefault="00E46BAB" w:rsidP="001124CF">
            <w:pPr>
              <w:spacing w:before="120" w:after="120"/>
              <w:ind w:right="187"/>
            </w:pPr>
            <w:r>
              <w:t>Student engages in inappropriate (as defined by school) use of cell phone, pager, music/video players, camera, and/or computer.</w:t>
            </w:r>
          </w:p>
        </w:tc>
      </w:tr>
      <w:tr w:rsidR="00E46BAB" w14:paraId="0A09502F" w14:textId="77777777" w:rsidTr="001124CF">
        <w:tc>
          <w:tcPr>
            <w:tcW w:w="1728" w:type="dxa"/>
          </w:tcPr>
          <w:p w14:paraId="4658ABDB"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52C5D1AA" w14:textId="77777777" w:rsidR="00E46BAB" w:rsidRDefault="00E46BAB" w:rsidP="001124CF">
            <w:pPr>
              <w:spacing w:before="120" w:after="120"/>
              <w:ind w:right="187"/>
            </w:pPr>
            <w:r>
              <w:t>Refusal to follow directions, talking back and/or socially rude interactions.</w:t>
            </w:r>
          </w:p>
        </w:tc>
      </w:tr>
      <w:tr w:rsidR="00E46BAB" w14:paraId="5AEF30C3" w14:textId="77777777" w:rsidTr="001124CF">
        <w:tc>
          <w:tcPr>
            <w:tcW w:w="1728" w:type="dxa"/>
          </w:tcPr>
          <w:p w14:paraId="2255E45B" w14:textId="77777777" w:rsidR="00E46BAB" w:rsidRDefault="00E46BAB" w:rsidP="00E46BAB">
            <w:pPr>
              <w:widowControl/>
              <w:numPr>
                <w:ilvl w:val="0"/>
                <w:numId w:val="1"/>
              </w:numPr>
              <w:tabs>
                <w:tab w:val="clear" w:pos="360"/>
              </w:tabs>
              <w:autoSpaceDE/>
              <w:autoSpaceDN/>
              <w:adjustRightInd/>
              <w:spacing w:before="120" w:after="120"/>
              <w:ind w:left="1080" w:right="187"/>
            </w:pPr>
          </w:p>
        </w:tc>
        <w:tc>
          <w:tcPr>
            <w:tcW w:w="7848" w:type="dxa"/>
          </w:tcPr>
          <w:p w14:paraId="54264342" w14:textId="77777777" w:rsidR="00E46BAB" w:rsidRDefault="00E46BAB" w:rsidP="001124CF">
            <w:pPr>
              <w:spacing w:before="120" w:after="120"/>
              <w:ind w:right="187"/>
            </w:pPr>
            <w:r>
              <w:t>Student is in an area that is outside of school boundaries (as defined by school).</w:t>
            </w:r>
          </w:p>
        </w:tc>
      </w:tr>
    </w:tbl>
    <w:p w14:paraId="252E975C" w14:textId="77777777" w:rsidR="00E46BAB" w:rsidRDefault="00E46BAB" w:rsidP="00E46BAB"/>
    <w:p w14:paraId="07717B31" w14:textId="77777777" w:rsidR="00E46BAB" w:rsidRDefault="00E46BAB" w:rsidP="00E46BAB">
      <w:pPr>
        <w:spacing w:after="60"/>
      </w:pPr>
      <w:r>
        <w:br w:type="page"/>
      </w:r>
      <w:r>
        <w:rPr>
          <w:b/>
        </w:rPr>
        <w:lastRenderedPageBreak/>
        <w:t>Exercise 2:  Match the example situation below to the correct problem behavior on the discipline categories answer sheet. Write the letter in the column for Exercise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848"/>
      </w:tblGrid>
      <w:tr w:rsidR="00E46BAB" w14:paraId="54093298" w14:textId="77777777" w:rsidTr="001124CF">
        <w:tc>
          <w:tcPr>
            <w:tcW w:w="1728" w:type="dxa"/>
          </w:tcPr>
          <w:p w14:paraId="278FC751" w14:textId="77777777" w:rsidR="00E46BAB" w:rsidRDefault="00E46BAB" w:rsidP="001124CF">
            <w:pPr>
              <w:spacing w:before="60" w:after="60"/>
              <w:ind w:right="187"/>
            </w:pPr>
          </w:p>
        </w:tc>
        <w:tc>
          <w:tcPr>
            <w:tcW w:w="7848" w:type="dxa"/>
          </w:tcPr>
          <w:p w14:paraId="51DE30F6" w14:textId="77777777" w:rsidR="00E46BAB" w:rsidRPr="00CD1696" w:rsidRDefault="00E46BAB" w:rsidP="001124CF">
            <w:pPr>
              <w:spacing w:before="60" w:after="60"/>
              <w:ind w:right="187"/>
              <w:jc w:val="center"/>
              <w:rPr>
                <w:b/>
              </w:rPr>
            </w:pPr>
            <w:r w:rsidRPr="00CD1696">
              <w:rPr>
                <w:b/>
              </w:rPr>
              <w:t>Example Situation</w:t>
            </w:r>
          </w:p>
        </w:tc>
      </w:tr>
      <w:tr w:rsidR="00E46BAB" w14:paraId="62FB0687" w14:textId="77777777" w:rsidTr="001124CF">
        <w:tc>
          <w:tcPr>
            <w:tcW w:w="1728" w:type="dxa"/>
          </w:tcPr>
          <w:p w14:paraId="7FE6DA44"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565055DE" w14:textId="77777777" w:rsidR="00E46BAB" w:rsidRDefault="00E46BAB" w:rsidP="001124CF">
            <w:pPr>
              <w:spacing w:before="100" w:after="100"/>
              <w:ind w:right="187"/>
            </w:pPr>
            <w:r>
              <w:t xml:space="preserve">Isaac picks up his lunch and notices that another student is sitting in his usual spot at the table. Isaac squeezes into his spot forcing the student to abruptly slide off the seat and onto the floor.   </w:t>
            </w:r>
          </w:p>
        </w:tc>
      </w:tr>
      <w:tr w:rsidR="00E46BAB" w14:paraId="02BA541B" w14:textId="77777777" w:rsidTr="001124CF">
        <w:tc>
          <w:tcPr>
            <w:tcW w:w="1728" w:type="dxa"/>
          </w:tcPr>
          <w:p w14:paraId="533663ED"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68A450BD" w14:textId="77777777" w:rsidR="00E46BAB" w:rsidRDefault="00E46BAB" w:rsidP="001124CF">
            <w:pPr>
              <w:spacing w:before="100" w:after="100"/>
              <w:ind w:right="187"/>
            </w:pPr>
            <w:r>
              <w:t>Ian comes to school wearing a T-shirt with a sexually suggestive picture.</w:t>
            </w:r>
          </w:p>
        </w:tc>
      </w:tr>
      <w:tr w:rsidR="00E46BAB" w14:paraId="4F7B30F9" w14:textId="77777777" w:rsidTr="001124CF">
        <w:tc>
          <w:tcPr>
            <w:tcW w:w="1728" w:type="dxa"/>
          </w:tcPr>
          <w:p w14:paraId="4139436F"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4CDCD8EF" w14:textId="77777777" w:rsidR="00E46BAB" w:rsidRDefault="00E46BAB" w:rsidP="001124CF">
            <w:pPr>
              <w:spacing w:before="100" w:after="100"/>
              <w:ind w:right="187"/>
            </w:pPr>
            <w:r>
              <w:t>During the test, Timothy is looking at Jennifer’s paper and copying her answers.</w:t>
            </w:r>
          </w:p>
        </w:tc>
      </w:tr>
      <w:tr w:rsidR="00E46BAB" w14:paraId="16B78FA7" w14:textId="77777777" w:rsidTr="001124CF">
        <w:tc>
          <w:tcPr>
            <w:tcW w:w="1728" w:type="dxa"/>
          </w:tcPr>
          <w:p w14:paraId="4412ACBA"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1B794778" w14:textId="77777777" w:rsidR="00E46BAB" w:rsidRDefault="00E46BAB" w:rsidP="001124CF">
            <w:pPr>
              <w:spacing w:before="100" w:after="100"/>
              <w:ind w:right="187"/>
            </w:pPr>
            <w:proofErr w:type="spellStart"/>
            <w:r>
              <w:t>Taneshia</w:t>
            </w:r>
            <w:proofErr w:type="spellEnd"/>
            <w:r>
              <w:t xml:space="preserve"> walks to school each morning.  She plays in the yard across from the school until the bell rings.  After she sees all the students run into the building, she walks towards the school, late again.</w:t>
            </w:r>
          </w:p>
        </w:tc>
      </w:tr>
      <w:tr w:rsidR="00E46BAB" w14:paraId="49D0E859" w14:textId="77777777" w:rsidTr="001124CF">
        <w:tc>
          <w:tcPr>
            <w:tcW w:w="1728" w:type="dxa"/>
          </w:tcPr>
          <w:p w14:paraId="1B0EB0F8"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1DA7CF85" w14:textId="77777777" w:rsidR="00E46BAB" w:rsidRDefault="00E46BAB" w:rsidP="001124CF">
            <w:pPr>
              <w:spacing w:before="100" w:after="100"/>
              <w:ind w:right="187"/>
            </w:pPr>
            <w:r>
              <w:t>Cory uses a pocket knife to slice her apple at lunch.</w:t>
            </w:r>
          </w:p>
        </w:tc>
      </w:tr>
      <w:tr w:rsidR="00E46BAB" w14:paraId="319EC0A3" w14:textId="77777777" w:rsidTr="001124CF">
        <w:tc>
          <w:tcPr>
            <w:tcW w:w="1728" w:type="dxa"/>
          </w:tcPr>
          <w:p w14:paraId="6E6E7FA9"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202474BA" w14:textId="77777777" w:rsidR="00E46BAB" w:rsidRDefault="00E46BAB" w:rsidP="001124CF">
            <w:pPr>
              <w:spacing w:before="100" w:after="100"/>
              <w:ind w:right="187"/>
            </w:pPr>
            <w:r>
              <w:t xml:space="preserve">The </w:t>
            </w:r>
            <w:proofErr w:type="gramStart"/>
            <w:r>
              <w:t>first grade</w:t>
            </w:r>
            <w:proofErr w:type="gramEnd"/>
            <w:r>
              <w:t xml:space="preserve"> class writes in a journal. The topic focuses on a particular letter each day. During the letter “F” day, Sarah writes a word she has learned from some touch kids on the playground. She shows her journal to all of the students around her.</w:t>
            </w:r>
          </w:p>
        </w:tc>
      </w:tr>
      <w:tr w:rsidR="00E46BAB" w14:paraId="625448C9" w14:textId="77777777" w:rsidTr="001124CF">
        <w:tc>
          <w:tcPr>
            <w:tcW w:w="1728" w:type="dxa"/>
          </w:tcPr>
          <w:p w14:paraId="3251087B"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69BF134C" w14:textId="77777777" w:rsidR="00E46BAB" w:rsidRDefault="00E46BAB" w:rsidP="001124CF">
            <w:pPr>
              <w:spacing w:before="100" w:after="100"/>
              <w:ind w:right="187"/>
            </w:pPr>
            <w:r>
              <w:t>Samantha glances repeatedly at her cell phone during class to read text messages sent from her friends.</w:t>
            </w:r>
          </w:p>
        </w:tc>
      </w:tr>
      <w:tr w:rsidR="00E46BAB" w14:paraId="2CA8BC30" w14:textId="77777777" w:rsidTr="001124CF">
        <w:tc>
          <w:tcPr>
            <w:tcW w:w="1728" w:type="dxa"/>
          </w:tcPr>
          <w:p w14:paraId="567942BA"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0501AF24" w14:textId="77777777" w:rsidR="00E46BAB" w:rsidRDefault="00E46BAB" w:rsidP="001124CF">
            <w:pPr>
              <w:spacing w:before="100" w:after="100"/>
              <w:ind w:right="187"/>
            </w:pPr>
            <w:r>
              <w:t>James sets the contents of a school dumpster on fire.</w:t>
            </w:r>
          </w:p>
        </w:tc>
      </w:tr>
      <w:tr w:rsidR="00E46BAB" w14:paraId="65B71263" w14:textId="77777777" w:rsidTr="001124CF">
        <w:tc>
          <w:tcPr>
            <w:tcW w:w="1728" w:type="dxa"/>
          </w:tcPr>
          <w:p w14:paraId="60485B8C"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52ECE918" w14:textId="77777777" w:rsidR="00E46BAB" w:rsidRDefault="00E46BAB" w:rsidP="001124CF">
            <w:pPr>
              <w:spacing w:before="100" w:after="100"/>
              <w:ind w:right="187"/>
            </w:pPr>
            <w:r>
              <w:t>Alexandra has been following Ben around the playground. She sometimes makes various noises (that seem to bother him) when she is near. Sometimes she tells Ben how she and her brother will stop him on the way home from school and beat him up.</w:t>
            </w:r>
          </w:p>
        </w:tc>
      </w:tr>
      <w:tr w:rsidR="00E46BAB" w14:paraId="1873CB68" w14:textId="77777777" w:rsidTr="001124CF">
        <w:tc>
          <w:tcPr>
            <w:tcW w:w="1728" w:type="dxa"/>
          </w:tcPr>
          <w:p w14:paraId="3B49438C"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04B114B3" w14:textId="77777777" w:rsidR="00E46BAB" w:rsidRDefault="00E46BAB" w:rsidP="001124CF">
            <w:pPr>
              <w:spacing w:before="100" w:after="100"/>
              <w:ind w:right="187"/>
            </w:pPr>
            <w:r>
              <w:t xml:space="preserve">Jay and his friends pour the contents of a flask into their hot chocolate at a football game. </w:t>
            </w:r>
          </w:p>
        </w:tc>
      </w:tr>
      <w:tr w:rsidR="00E46BAB" w14:paraId="628BBA8D" w14:textId="77777777" w:rsidTr="001124CF">
        <w:tc>
          <w:tcPr>
            <w:tcW w:w="1728" w:type="dxa"/>
          </w:tcPr>
          <w:p w14:paraId="2D4F06FC"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4BCBBFD9" w14:textId="77777777" w:rsidR="00E46BAB" w:rsidRDefault="00E46BAB" w:rsidP="001124CF">
            <w:pPr>
              <w:spacing w:before="100" w:after="100"/>
              <w:ind w:right="187"/>
            </w:pPr>
            <w:r>
              <w:t>Ashley pinches her boyfriend’s butt as he walks past her desk.</w:t>
            </w:r>
          </w:p>
        </w:tc>
      </w:tr>
      <w:tr w:rsidR="00E46BAB" w14:paraId="69A8A0B2" w14:textId="77777777" w:rsidTr="001124CF">
        <w:tc>
          <w:tcPr>
            <w:tcW w:w="1728" w:type="dxa"/>
          </w:tcPr>
          <w:p w14:paraId="2580A172"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52BE4D4F" w14:textId="77777777" w:rsidR="00E46BAB" w:rsidRDefault="00E46BAB" w:rsidP="001124CF">
            <w:pPr>
              <w:spacing w:before="100" w:after="100"/>
              <w:ind w:right="187"/>
            </w:pPr>
            <w:r>
              <w:t>Bobby pulls out a box of sparklers from his backpack at recess.</w:t>
            </w:r>
          </w:p>
        </w:tc>
      </w:tr>
      <w:tr w:rsidR="00E46BAB" w14:paraId="5A7D635E" w14:textId="77777777" w:rsidTr="001124CF">
        <w:tc>
          <w:tcPr>
            <w:tcW w:w="1728" w:type="dxa"/>
          </w:tcPr>
          <w:p w14:paraId="0529B412"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2BEDBD21" w14:textId="77777777" w:rsidR="00E46BAB" w:rsidRDefault="00E46BAB" w:rsidP="001124CF">
            <w:pPr>
              <w:spacing w:before="100" w:after="100"/>
              <w:ind w:right="187"/>
            </w:pPr>
            <w:r>
              <w:t>Mrs. Miller smells smoke coming from the girls’ restroom. When she enters she finds Kelly putting out a cigarette in the sink.</w:t>
            </w:r>
          </w:p>
        </w:tc>
      </w:tr>
      <w:tr w:rsidR="00E46BAB" w14:paraId="582D247F" w14:textId="77777777" w:rsidTr="001124CF">
        <w:tc>
          <w:tcPr>
            <w:tcW w:w="1728" w:type="dxa"/>
          </w:tcPr>
          <w:p w14:paraId="1759F8D3"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71AB6ACD" w14:textId="77777777" w:rsidR="00E46BAB" w:rsidRDefault="00E46BAB" w:rsidP="001124CF">
            <w:pPr>
              <w:spacing w:before="100" w:after="100"/>
              <w:ind w:right="187"/>
            </w:pPr>
            <w:r>
              <w:t>Heather and Amanda are supposed to be quietly playing a math game together. After being redirected several times, they continue whispering to other students and then quickly hiding behind the bookshelves and laughing together.</w:t>
            </w:r>
          </w:p>
        </w:tc>
      </w:tr>
      <w:tr w:rsidR="00E46BAB" w14:paraId="0D501BEB" w14:textId="77777777" w:rsidTr="001124CF">
        <w:tc>
          <w:tcPr>
            <w:tcW w:w="1728" w:type="dxa"/>
          </w:tcPr>
          <w:p w14:paraId="56DDF6E0"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1C54C7F1" w14:textId="77777777" w:rsidR="00E46BAB" w:rsidRDefault="00E46BAB" w:rsidP="001124CF">
            <w:pPr>
              <w:spacing w:before="100" w:after="100"/>
              <w:ind w:right="187"/>
            </w:pPr>
            <w:r>
              <w:t>Elias begins the rumor that explosive materials have been found on school grounds.</w:t>
            </w:r>
          </w:p>
          <w:p w14:paraId="7B8736D9" w14:textId="77777777" w:rsidR="00E46BAB" w:rsidRDefault="00E46BAB" w:rsidP="001124CF">
            <w:pPr>
              <w:spacing w:before="100" w:after="100"/>
              <w:ind w:right="187"/>
            </w:pPr>
          </w:p>
        </w:tc>
      </w:tr>
      <w:tr w:rsidR="00E46BAB" w14:paraId="47362F83" w14:textId="77777777" w:rsidTr="001124CF">
        <w:tc>
          <w:tcPr>
            <w:tcW w:w="1728" w:type="dxa"/>
          </w:tcPr>
          <w:p w14:paraId="554BCE3A"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58336853" w14:textId="77777777" w:rsidR="00E46BAB" w:rsidRDefault="00E46BAB" w:rsidP="001124CF">
            <w:pPr>
              <w:spacing w:before="100" w:after="100"/>
              <w:ind w:right="187"/>
            </w:pPr>
            <w:r>
              <w:t>Susan and Jill are best friends. Jill lives several houses down from the school. During lunch Jill talks Susan into coming over to see her new puppy. The school has a rule about staying on school property at lunch.</w:t>
            </w:r>
          </w:p>
        </w:tc>
      </w:tr>
      <w:tr w:rsidR="00E46BAB" w14:paraId="48177573" w14:textId="77777777" w:rsidTr="001124CF">
        <w:tc>
          <w:tcPr>
            <w:tcW w:w="1728" w:type="dxa"/>
          </w:tcPr>
          <w:p w14:paraId="04C99BFF"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45722C3A" w14:textId="77777777" w:rsidR="00E46BAB" w:rsidRDefault="00E46BAB" w:rsidP="001124CF">
            <w:pPr>
              <w:spacing w:before="100" w:after="100"/>
              <w:ind w:right="187"/>
            </w:pPr>
            <w:r>
              <w:t>Billy’s teacher asks the class to take out their math book. Billy groans and says that math is stupid while not taking out his book. His teacher then tells him he needs to get his book from his desk. Billy says he hates math, he hates school and he is not going to do it.</w:t>
            </w:r>
          </w:p>
        </w:tc>
      </w:tr>
      <w:tr w:rsidR="00E46BAB" w14:paraId="3D9EE6E8" w14:textId="77777777" w:rsidTr="001124CF">
        <w:tc>
          <w:tcPr>
            <w:tcW w:w="1728" w:type="dxa"/>
          </w:tcPr>
          <w:p w14:paraId="4701A873"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25A81E4B" w14:textId="77777777" w:rsidR="00E46BAB" w:rsidRDefault="00E46BAB" w:rsidP="001124CF">
            <w:pPr>
              <w:spacing w:before="100" w:after="100"/>
              <w:ind w:right="187"/>
            </w:pPr>
            <w:r>
              <w:t xml:space="preserve">Mr. Walter happens to walk into the boys’ restroom to find Matt and Chris wadding up </w:t>
            </w:r>
            <w:r>
              <w:lastRenderedPageBreak/>
              <w:t>paper towels and stuffing them into the toilet.</w:t>
            </w:r>
          </w:p>
        </w:tc>
      </w:tr>
      <w:tr w:rsidR="00E46BAB" w14:paraId="10E6A104" w14:textId="77777777" w:rsidTr="001124CF">
        <w:tc>
          <w:tcPr>
            <w:tcW w:w="1728" w:type="dxa"/>
          </w:tcPr>
          <w:p w14:paraId="140D2CF3"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58821183" w14:textId="77777777" w:rsidR="00E46BAB" w:rsidRDefault="00E46BAB" w:rsidP="001124CF">
            <w:pPr>
              <w:spacing w:before="100" w:after="100"/>
              <w:ind w:right="187"/>
            </w:pPr>
            <w:r>
              <w:t>Rebecca has been having difficulty with her assignments at school. Her teacher, Ms. Swanson, sent a note home with Rebecca to be signed by her parents and returned the next day. However, when the note was returned the signature was Rebecca’s mother’s name but written in Rebecca’s handwriting.</w:t>
            </w:r>
          </w:p>
        </w:tc>
      </w:tr>
      <w:tr w:rsidR="00E46BAB" w14:paraId="126B71D4" w14:textId="77777777" w:rsidTr="001124CF">
        <w:tc>
          <w:tcPr>
            <w:tcW w:w="1728" w:type="dxa"/>
          </w:tcPr>
          <w:p w14:paraId="7ABBC26F"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101F0E12" w14:textId="77777777" w:rsidR="00E46BAB" w:rsidRDefault="00E46BAB" w:rsidP="001124CF">
            <w:pPr>
              <w:spacing w:before="100" w:after="100"/>
              <w:ind w:right="187"/>
            </w:pPr>
            <w:r>
              <w:t>Jerry was sent to the Reflection Center after visiting a Buddy Room. He is asked to sit at the table and complete the assignment that his teacher sent him. Jerry leaves the room without permission.</w:t>
            </w:r>
          </w:p>
        </w:tc>
      </w:tr>
      <w:tr w:rsidR="00E46BAB" w14:paraId="51EB2C1A" w14:textId="77777777" w:rsidTr="001124CF">
        <w:tc>
          <w:tcPr>
            <w:tcW w:w="1728" w:type="dxa"/>
          </w:tcPr>
          <w:p w14:paraId="3EFA88B7"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2C5B9EE3" w14:textId="77777777" w:rsidR="00E46BAB" w:rsidRDefault="00E46BAB" w:rsidP="001124CF">
            <w:pPr>
              <w:spacing w:before="100" w:after="100"/>
              <w:ind w:right="187"/>
            </w:pPr>
            <w:r>
              <w:t>Mark laughs when he shows his friends a bag of cooking herbs and they believe it is marijuana.</w:t>
            </w:r>
          </w:p>
        </w:tc>
      </w:tr>
      <w:tr w:rsidR="00E46BAB" w14:paraId="08234FA2" w14:textId="77777777" w:rsidTr="001124CF">
        <w:tc>
          <w:tcPr>
            <w:tcW w:w="1728" w:type="dxa"/>
          </w:tcPr>
          <w:p w14:paraId="4607BFC8" w14:textId="77777777" w:rsidR="00E46BAB" w:rsidRDefault="00E46BAB" w:rsidP="00E46BAB">
            <w:pPr>
              <w:widowControl/>
              <w:numPr>
                <w:ilvl w:val="0"/>
                <w:numId w:val="2"/>
              </w:numPr>
              <w:tabs>
                <w:tab w:val="clear" w:pos="360"/>
              </w:tabs>
              <w:autoSpaceDE/>
              <w:autoSpaceDN/>
              <w:adjustRightInd/>
              <w:spacing w:before="100" w:after="100"/>
              <w:ind w:left="692" w:right="187" w:firstLine="0"/>
            </w:pPr>
          </w:p>
        </w:tc>
        <w:tc>
          <w:tcPr>
            <w:tcW w:w="7848" w:type="dxa"/>
          </w:tcPr>
          <w:p w14:paraId="3255296F" w14:textId="77777777" w:rsidR="00E46BAB" w:rsidRDefault="00E46BAB" w:rsidP="001124CF">
            <w:pPr>
              <w:spacing w:before="100" w:after="100"/>
              <w:ind w:right="187"/>
            </w:pPr>
            <w:r>
              <w:t xml:space="preserve">At the end of a class presentation Justin quickly flashes a hand gesture that causes some students in the class to cheer and others to become angry. </w:t>
            </w:r>
          </w:p>
        </w:tc>
      </w:tr>
    </w:tbl>
    <w:p w14:paraId="4DB2B831" w14:textId="77777777" w:rsidR="00E46BAB" w:rsidRDefault="00E46BAB" w:rsidP="00E46BAB">
      <w:pPr>
        <w:rPr>
          <w:b/>
        </w:rPr>
      </w:pPr>
      <w:r>
        <w:br w:type="page"/>
      </w:r>
      <w:r>
        <w:rPr>
          <w:b/>
        </w:rPr>
        <w:lastRenderedPageBreak/>
        <w:t>Exercise 3:  Match the example situations below to the correct problem behavior on the discipline categories answer sheet. Write the letter in the column for Exercise 3.</w:t>
      </w:r>
    </w:p>
    <w:p w14:paraId="5C510E6F" w14:textId="77777777" w:rsidR="00E46BAB" w:rsidRDefault="00E46BAB" w:rsidP="00E46B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848"/>
      </w:tblGrid>
      <w:tr w:rsidR="00E46BAB" w14:paraId="688A98C7" w14:textId="77777777" w:rsidTr="001124CF">
        <w:tc>
          <w:tcPr>
            <w:tcW w:w="1728" w:type="dxa"/>
          </w:tcPr>
          <w:p w14:paraId="2CA3A1FA" w14:textId="77777777" w:rsidR="00E46BAB" w:rsidRDefault="00E46BAB" w:rsidP="001124CF">
            <w:pPr>
              <w:spacing w:before="120" w:after="120"/>
              <w:ind w:left="692" w:right="180"/>
            </w:pPr>
          </w:p>
        </w:tc>
        <w:tc>
          <w:tcPr>
            <w:tcW w:w="7848" w:type="dxa"/>
          </w:tcPr>
          <w:p w14:paraId="1C89ABA5" w14:textId="77777777" w:rsidR="00E46BAB" w:rsidRPr="00CD1696" w:rsidRDefault="00E46BAB" w:rsidP="001124CF">
            <w:pPr>
              <w:spacing w:before="120" w:after="120"/>
              <w:ind w:right="180"/>
              <w:jc w:val="center"/>
              <w:rPr>
                <w:b/>
              </w:rPr>
            </w:pPr>
            <w:r w:rsidRPr="00CD1696">
              <w:rPr>
                <w:b/>
              </w:rPr>
              <w:t>Example Situation</w:t>
            </w:r>
          </w:p>
        </w:tc>
      </w:tr>
      <w:tr w:rsidR="00E46BAB" w14:paraId="7EF64325" w14:textId="77777777" w:rsidTr="001124CF">
        <w:tc>
          <w:tcPr>
            <w:tcW w:w="1728" w:type="dxa"/>
          </w:tcPr>
          <w:p w14:paraId="28140135"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227F0BD9" w14:textId="77777777" w:rsidR="00E46BAB" w:rsidRDefault="00E46BAB" w:rsidP="001124CF">
            <w:pPr>
              <w:spacing w:before="120" w:after="120"/>
              <w:ind w:right="187"/>
            </w:pPr>
            <w:r>
              <w:t xml:space="preserve">While the students are returning to the room from gym class, Marc turns around and tells everyone to look at “ugly </w:t>
            </w:r>
            <w:proofErr w:type="spellStart"/>
            <w:r>
              <w:t>wiremouth</w:t>
            </w:r>
            <w:proofErr w:type="spellEnd"/>
            <w:r>
              <w:t>”.  Jacob, who just received braces looks down and turns away from the group.</w:t>
            </w:r>
          </w:p>
        </w:tc>
      </w:tr>
      <w:tr w:rsidR="00E46BAB" w14:paraId="7F68882D" w14:textId="77777777" w:rsidTr="001124CF">
        <w:tc>
          <w:tcPr>
            <w:tcW w:w="1728" w:type="dxa"/>
          </w:tcPr>
          <w:p w14:paraId="487ACEF0"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2A61A7A1" w14:textId="77777777" w:rsidR="00E46BAB" w:rsidRDefault="00E46BAB" w:rsidP="001124CF">
            <w:pPr>
              <w:spacing w:before="120" w:after="120"/>
              <w:ind w:right="187"/>
            </w:pPr>
            <w:r>
              <w:t>Ivan walks back into his classroom carrying a soda from McDonald’s after lunch. The school has a closed campus and does not allow students to leave for lunch.</w:t>
            </w:r>
          </w:p>
        </w:tc>
      </w:tr>
      <w:tr w:rsidR="00E46BAB" w14:paraId="45AB173C" w14:textId="77777777" w:rsidTr="001124CF">
        <w:tc>
          <w:tcPr>
            <w:tcW w:w="1728" w:type="dxa"/>
          </w:tcPr>
          <w:p w14:paraId="683D2B7E"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0DBA7870" w14:textId="77777777" w:rsidR="00E46BAB" w:rsidRDefault="00E46BAB" w:rsidP="001124CF">
            <w:pPr>
              <w:spacing w:before="120" w:after="120"/>
              <w:ind w:right="187"/>
            </w:pPr>
            <w:r>
              <w:t>When Ellen reaches into her pocket to pay for lunch a lighter falls out.</w:t>
            </w:r>
          </w:p>
        </w:tc>
      </w:tr>
      <w:tr w:rsidR="00E46BAB" w14:paraId="781C48BB" w14:textId="77777777" w:rsidTr="001124CF">
        <w:tc>
          <w:tcPr>
            <w:tcW w:w="1728" w:type="dxa"/>
          </w:tcPr>
          <w:p w14:paraId="4FA73BA0"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5DA7595E" w14:textId="77777777" w:rsidR="00E46BAB" w:rsidRDefault="00E46BAB" w:rsidP="001124CF">
            <w:pPr>
              <w:spacing w:before="120" w:after="120"/>
              <w:ind w:right="187"/>
            </w:pPr>
            <w:r>
              <w:t>While riding home on the school bus, Dion was shouting and making loud noises to other students who were walking on the sidewalk.</w:t>
            </w:r>
          </w:p>
        </w:tc>
      </w:tr>
      <w:tr w:rsidR="00E46BAB" w14:paraId="220EE6C2" w14:textId="77777777" w:rsidTr="001124CF">
        <w:tc>
          <w:tcPr>
            <w:tcW w:w="1728" w:type="dxa"/>
          </w:tcPr>
          <w:p w14:paraId="701F291D"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76792F0C" w14:textId="77777777" w:rsidR="00E46BAB" w:rsidRDefault="00E46BAB" w:rsidP="001124CF">
            <w:pPr>
              <w:spacing w:before="120" w:after="120"/>
              <w:ind w:right="187"/>
            </w:pPr>
            <w:r>
              <w:t>The snowplow piles the snow near the playground. The playground rules state that students must stay off the snow hill. The playground supervisor tells Danielle to “come down from the hill.” She complies but then runs back up the hill.</w:t>
            </w:r>
          </w:p>
        </w:tc>
      </w:tr>
      <w:tr w:rsidR="00E46BAB" w14:paraId="4DB496C5" w14:textId="77777777" w:rsidTr="001124CF">
        <w:tc>
          <w:tcPr>
            <w:tcW w:w="1728" w:type="dxa"/>
          </w:tcPr>
          <w:p w14:paraId="30B75CA5"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0569FA51" w14:textId="77777777" w:rsidR="00E46BAB" w:rsidRDefault="00E46BAB" w:rsidP="001124CF">
            <w:pPr>
              <w:spacing w:before="120" w:after="120"/>
              <w:ind w:right="187"/>
            </w:pPr>
            <w:r>
              <w:t>Robert is found using his teacher’s computer. He is reading personal information on other students.</w:t>
            </w:r>
          </w:p>
        </w:tc>
      </w:tr>
      <w:tr w:rsidR="00E46BAB" w14:paraId="6AEA2F0A" w14:textId="77777777" w:rsidTr="001124CF">
        <w:tc>
          <w:tcPr>
            <w:tcW w:w="1728" w:type="dxa"/>
          </w:tcPr>
          <w:p w14:paraId="2408D6E4"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02289BB5" w14:textId="77777777" w:rsidR="00E46BAB" w:rsidRDefault="00E46BAB" w:rsidP="001124CF">
            <w:pPr>
              <w:spacing w:before="120" w:after="120"/>
              <w:ind w:right="187"/>
            </w:pPr>
            <w:r>
              <w:t>When Tyler is asked if he has any gum, he offers his friend a piece of Nicorette.</w:t>
            </w:r>
          </w:p>
        </w:tc>
      </w:tr>
      <w:tr w:rsidR="00E46BAB" w14:paraId="098B09BA" w14:textId="77777777" w:rsidTr="001124CF">
        <w:tc>
          <w:tcPr>
            <w:tcW w:w="1728" w:type="dxa"/>
          </w:tcPr>
          <w:p w14:paraId="351B8CFE"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7CFCCE80" w14:textId="77777777" w:rsidR="00E46BAB" w:rsidRDefault="00E46BAB" w:rsidP="001124CF">
            <w:pPr>
              <w:spacing w:before="120" w:after="120"/>
              <w:ind w:right="187"/>
            </w:pPr>
            <w:r>
              <w:t>An unlabeled bottle of pills is found in Kim’s locker.</w:t>
            </w:r>
          </w:p>
        </w:tc>
      </w:tr>
      <w:tr w:rsidR="00E46BAB" w14:paraId="2B72C47C" w14:textId="77777777" w:rsidTr="001124CF">
        <w:tc>
          <w:tcPr>
            <w:tcW w:w="1728" w:type="dxa"/>
          </w:tcPr>
          <w:p w14:paraId="3600D68C"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5933989E" w14:textId="77777777" w:rsidR="00E46BAB" w:rsidRDefault="00E46BAB" w:rsidP="001124CF">
            <w:pPr>
              <w:spacing w:before="120" w:after="120"/>
              <w:ind w:right="187"/>
            </w:pPr>
            <w:r>
              <w:t>The bus driver hears James call another student a “@#&amp;*%! loud mouth.”</w:t>
            </w:r>
          </w:p>
        </w:tc>
      </w:tr>
      <w:tr w:rsidR="00E46BAB" w14:paraId="36F78E10" w14:textId="77777777" w:rsidTr="001124CF">
        <w:tc>
          <w:tcPr>
            <w:tcW w:w="1728" w:type="dxa"/>
          </w:tcPr>
          <w:p w14:paraId="6CE88FC7"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30E0B11E" w14:textId="77777777" w:rsidR="00E46BAB" w:rsidRDefault="00E46BAB" w:rsidP="001124CF">
            <w:pPr>
              <w:spacing w:before="120" w:after="120"/>
              <w:ind w:right="187"/>
            </w:pPr>
            <w:r>
              <w:t>Stacey dropped her backpack on the way out the door. A classroom calculator fell to the floor as well as the missing cassette tape of the class’s favorite “tunes.”</w:t>
            </w:r>
          </w:p>
        </w:tc>
      </w:tr>
      <w:tr w:rsidR="00E46BAB" w14:paraId="47132038" w14:textId="77777777" w:rsidTr="001124CF">
        <w:tc>
          <w:tcPr>
            <w:tcW w:w="1728" w:type="dxa"/>
          </w:tcPr>
          <w:p w14:paraId="5211BE33"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0DBA81D2" w14:textId="77777777" w:rsidR="00E46BAB" w:rsidRDefault="00E46BAB" w:rsidP="001124CF">
            <w:pPr>
              <w:spacing w:before="120" w:after="120"/>
              <w:ind w:right="187"/>
            </w:pPr>
            <w:r>
              <w:t>Anisa’s latest art project contains hidden gang symbols.</w:t>
            </w:r>
          </w:p>
        </w:tc>
      </w:tr>
      <w:tr w:rsidR="00E46BAB" w14:paraId="0A3F96E6" w14:textId="77777777" w:rsidTr="001124CF">
        <w:tc>
          <w:tcPr>
            <w:tcW w:w="1728" w:type="dxa"/>
          </w:tcPr>
          <w:p w14:paraId="43C7D065"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63929A8A" w14:textId="77777777" w:rsidR="00E46BAB" w:rsidRDefault="00E46BAB" w:rsidP="001124CF">
            <w:pPr>
              <w:spacing w:before="120" w:after="120"/>
              <w:ind w:right="187"/>
            </w:pPr>
            <w:r>
              <w:t>Jeffrey is caught ripping motorcycle pictures out of a magazine from the media center.</w:t>
            </w:r>
          </w:p>
        </w:tc>
      </w:tr>
      <w:tr w:rsidR="00E46BAB" w14:paraId="4E0113BB" w14:textId="77777777" w:rsidTr="001124CF">
        <w:tc>
          <w:tcPr>
            <w:tcW w:w="1728" w:type="dxa"/>
          </w:tcPr>
          <w:p w14:paraId="448CA536"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62AAD02C" w14:textId="77777777" w:rsidR="00E46BAB" w:rsidRDefault="00E46BAB" w:rsidP="001124CF">
            <w:pPr>
              <w:spacing w:before="120" w:after="120"/>
              <w:ind w:right="187"/>
            </w:pPr>
            <w:r>
              <w:t>Between class periods Rob and Janice meet at their lockers where they kiss and make plans for after school.</w:t>
            </w:r>
          </w:p>
        </w:tc>
      </w:tr>
      <w:tr w:rsidR="00E46BAB" w14:paraId="1EC6FD2F" w14:textId="77777777" w:rsidTr="001124CF">
        <w:tc>
          <w:tcPr>
            <w:tcW w:w="1728" w:type="dxa"/>
          </w:tcPr>
          <w:p w14:paraId="1A5ECE6B"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42219E69" w14:textId="77777777" w:rsidR="00E46BAB" w:rsidRDefault="00E46BAB" w:rsidP="001124CF">
            <w:pPr>
              <w:spacing w:before="120" w:after="120"/>
              <w:ind w:right="187"/>
            </w:pPr>
            <w:r>
              <w:t>Michelle threatens to blow up the school when her peers make fun of her.</w:t>
            </w:r>
          </w:p>
        </w:tc>
      </w:tr>
      <w:tr w:rsidR="00E46BAB" w14:paraId="57B7E156" w14:textId="77777777" w:rsidTr="001124CF">
        <w:tc>
          <w:tcPr>
            <w:tcW w:w="1728" w:type="dxa"/>
          </w:tcPr>
          <w:p w14:paraId="52EBC226"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39840FFC" w14:textId="77777777" w:rsidR="00E46BAB" w:rsidRDefault="00E46BAB" w:rsidP="001124CF">
            <w:pPr>
              <w:spacing w:before="120" w:after="120"/>
              <w:ind w:right="187"/>
            </w:pPr>
            <w:r>
              <w:t>Amber notices that Leah has a new gel pen in her favorite color. Amber tells her teacher that Leah took her best gel pen and it is in her desk.</w:t>
            </w:r>
          </w:p>
          <w:p w14:paraId="1A660AC5" w14:textId="77777777" w:rsidR="00E46BAB" w:rsidRDefault="00E46BAB" w:rsidP="001124CF">
            <w:pPr>
              <w:spacing w:before="120" w:after="120"/>
              <w:ind w:right="187"/>
            </w:pPr>
          </w:p>
        </w:tc>
      </w:tr>
      <w:tr w:rsidR="00E46BAB" w14:paraId="53006BD9" w14:textId="77777777" w:rsidTr="001124CF">
        <w:tc>
          <w:tcPr>
            <w:tcW w:w="1728" w:type="dxa"/>
          </w:tcPr>
          <w:p w14:paraId="444C7BCE"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45366654" w14:textId="77777777" w:rsidR="00E46BAB" w:rsidRDefault="00E46BAB" w:rsidP="001124CF">
            <w:pPr>
              <w:spacing w:before="120" w:after="120"/>
              <w:ind w:right="187"/>
            </w:pPr>
            <w:r>
              <w:t>Heather is randomly selected to take a breathalyzer tests at a school dance. Alcohol is detected.</w:t>
            </w:r>
          </w:p>
        </w:tc>
      </w:tr>
      <w:tr w:rsidR="00E46BAB" w14:paraId="1246694C" w14:textId="77777777" w:rsidTr="001124CF">
        <w:tc>
          <w:tcPr>
            <w:tcW w:w="1728" w:type="dxa"/>
          </w:tcPr>
          <w:p w14:paraId="52363AAC"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0575C655" w14:textId="77777777" w:rsidR="00E46BAB" w:rsidRDefault="00E46BAB" w:rsidP="001124CF">
            <w:pPr>
              <w:spacing w:before="120" w:after="120"/>
              <w:ind w:right="187"/>
            </w:pPr>
            <w:r>
              <w:t>Instead of going to music with the rest of her class, Heather slips into the restroom and spends the entire period there.</w:t>
            </w:r>
          </w:p>
        </w:tc>
      </w:tr>
      <w:tr w:rsidR="00E46BAB" w14:paraId="15CAE8FC" w14:textId="77777777" w:rsidTr="001124CF">
        <w:tc>
          <w:tcPr>
            <w:tcW w:w="1728" w:type="dxa"/>
          </w:tcPr>
          <w:p w14:paraId="324247DA"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33CB355C" w14:textId="77777777" w:rsidR="00E46BAB" w:rsidRDefault="00E46BAB" w:rsidP="001124CF">
            <w:pPr>
              <w:spacing w:before="120" w:after="120"/>
              <w:ind w:right="187"/>
            </w:pPr>
            <w:r>
              <w:t xml:space="preserve">Ricky sits in the back of the classroom with his baseball cap pulled low over his face and </w:t>
            </w:r>
            <w:r>
              <w:lastRenderedPageBreak/>
              <w:t>covering his eyes.</w:t>
            </w:r>
          </w:p>
        </w:tc>
      </w:tr>
      <w:tr w:rsidR="00E46BAB" w14:paraId="5C78C5AE" w14:textId="77777777" w:rsidTr="001124CF">
        <w:tc>
          <w:tcPr>
            <w:tcW w:w="1728" w:type="dxa"/>
          </w:tcPr>
          <w:p w14:paraId="2458C7DE"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7CF84B96" w14:textId="77777777" w:rsidR="00E46BAB" w:rsidRDefault="00E46BAB" w:rsidP="001124CF">
            <w:pPr>
              <w:spacing w:before="120" w:after="120"/>
              <w:ind w:right="187"/>
            </w:pPr>
            <w:r>
              <w:t>Tonya tells Yolanda that her humming is “getting on her nerves.” Yolanda continues to hum so Tonya starts to poke Yolanda on her arm with a sharpened pencil.</w:t>
            </w:r>
          </w:p>
        </w:tc>
      </w:tr>
      <w:tr w:rsidR="00E46BAB" w14:paraId="594A7669" w14:textId="77777777" w:rsidTr="001124CF">
        <w:tc>
          <w:tcPr>
            <w:tcW w:w="1728" w:type="dxa"/>
          </w:tcPr>
          <w:p w14:paraId="20449EB9"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0389D203" w14:textId="77777777" w:rsidR="00E46BAB" w:rsidRDefault="00E46BAB" w:rsidP="001124CF">
            <w:pPr>
              <w:spacing w:before="120" w:after="120"/>
              <w:ind w:right="187"/>
            </w:pPr>
            <w:r>
              <w:t>Each morning, Chad hangs his coat and backpack on the hook in the hallway. He then takes out his Digimon cards and plays until everyone has left the hall. He is generally late due to this.</w:t>
            </w:r>
          </w:p>
        </w:tc>
      </w:tr>
      <w:tr w:rsidR="00E46BAB" w14:paraId="5156263F" w14:textId="77777777" w:rsidTr="001124CF">
        <w:tc>
          <w:tcPr>
            <w:tcW w:w="1728" w:type="dxa"/>
          </w:tcPr>
          <w:p w14:paraId="18AD7243"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51053F31" w14:textId="77777777" w:rsidR="00E46BAB" w:rsidRDefault="00E46BAB" w:rsidP="001124CF">
            <w:pPr>
              <w:spacing w:before="120" w:after="120"/>
              <w:ind w:right="187"/>
            </w:pPr>
            <w:r>
              <w:t>Amelia tells her friends about her plan to see what happens when she burns pencils using the Bunsen burner in science class next period.</w:t>
            </w:r>
          </w:p>
        </w:tc>
      </w:tr>
      <w:tr w:rsidR="00E46BAB" w14:paraId="67356274" w14:textId="77777777" w:rsidTr="001124CF">
        <w:tc>
          <w:tcPr>
            <w:tcW w:w="1728" w:type="dxa"/>
          </w:tcPr>
          <w:p w14:paraId="71062ADB" w14:textId="77777777" w:rsidR="00E46BAB" w:rsidRDefault="00E46BAB" w:rsidP="00E46BAB">
            <w:pPr>
              <w:widowControl/>
              <w:numPr>
                <w:ilvl w:val="0"/>
                <w:numId w:val="3"/>
              </w:numPr>
              <w:tabs>
                <w:tab w:val="clear" w:pos="360"/>
              </w:tabs>
              <w:autoSpaceDE/>
              <w:autoSpaceDN/>
              <w:adjustRightInd/>
              <w:spacing w:before="120" w:after="120"/>
              <w:ind w:left="692" w:right="187" w:firstLine="0"/>
            </w:pPr>
          </w:p>
        </w:tc>
        <w:tc>
          <w:tcPr>
            <w:tcW w:w="7848" w:type="dxa"/>
          </w:tcPr>
          <w:p w14:paraId="14A709F3" w14:textId="77777777" w:rsidR="00E46BAB" w:rsidRDefault="00E46BAB" w:rsidP="001124CF">
            <w:pPr>
              <w:spacing w:before="120" w:after="120"/>
              <w:ind w:right="187"/>
            </w:pPr>
            <w:r>
              <w:t>Jon dresses as a police officer for the Halloween party and carries a fake gun as part of his costume.</w:t>
            </w:r>
          </w:p>
        </w:tc>
      </w:tr>
    </w:tbl>
    <w:p w14:paraId="060ED84E" w14:textId="77777777" w:rsidR="00E46BAB" w:rsidRDefault="00E46BAB" w:rsidP="00E46BAB">
      <w:pPr>
        <w:pStyle w:val="Heading1"/>
      </w:pPr>
    </w:p>
    <w:p w14:paraId="028CEBDA" w14:textId="77777777" w:rsidR="00E46BAB" w:rsidRDefault="00E46BAB" w:rsidP="00E46BAB">
      <w:pPr>
        <w:pStyle w:val="Heading1"/>
      </w:pPr>
    </w:p>
    <w:p w14:paraId="7340B08E" w14:textId="77777777" w:rsidR="00E46BAB" w:rsidRDefault="00E46BAB" w:rsidP="00E46BAB">
      <w:pPr>
        <w:pStyle w:val="Heading1"/>
      </w:pPr>
    </w:p>
    <w:p w14:paraId="13C237CB" w14:textId="77777777" w:rsidR="00E46BAB" w:rsidRDefault="00E46BAB" w:rsidP="00E46BAB">
      <w:pPr>
        <w:pStyle w:val="Heading1"/>
      </w:pPr>
    </w:p>
    <w:p w14:paraId="1CE3290F" w14:textId="77777777" w:rsidR="00E46BAB" w:rsidRDefault="00E46BAB" w:rsidP="00E46BAB">
      <w:pPr>
        <w:pStyle w:val="Heading1"/>
      </w:pPr>
    </w:p>
    <w:p w14:paraId="51AAF4C6" w14:textId="77777777" w:rsidR="00E46BAB" w:rsidRDefault="00E46BAB" w:rsidP="00E46BAB">
      <w:pPr>
        <w:pStyle w:val="Heading1"/>
      </w:pPr>
    </w:p>
    <w:p w14:paraId="267D1EFB" w14:textId="77777777" w:rsidR="00E46BAB" w:rsidRDefault="00E46BAB" w:rsidP="00E46BAB">
      <w:pPr>
        <w:pStyle w:val="Heading1"/>
      </w:pPr>
    </w:p>
    <w:p w14:paraId="291A4EDD" w14:textId="77777777" w:rsidR="00E46BAB" w:rsidRDefault="00E46BAB" w:rsidP="00E46BAB">
      <w:pPr>
        <w:pStyle w:val="Heading1"/>
      </w:pPr>
    </w:p>
    <w:p w14:paraId="7150394B" w14:textId="77777777" w:rsidR="00E46BAB" w:rsidRDefault="00E46BAB" w:rsidP="00E46BAB">
      <w:pPr>
        <w:pStyle w:val="Heading1"/>
      </w:pPr>
    </w:p>
    <w:p w14:paraId="2DB2D740" w14:textId="77777777" w:rsidR="00E46BAB" w:rsidRDefault="00E46BAB" w:rsidP="00E46BAB">
      <w:pPr>
        <w:pStyle w:val="Heading1"/>
      </w:pPr>
    </w:p>
    <w:p w14:paraId="40F88665" w14:textId="77777777" w:rsidR="00E46BAB" w:rsidRDefault="00E46BAB" w:rsidP="00E46BAB">
      <w:pPr>
        <w:pStyle w:val="Heading1"/>
      </w:pPr>
    </w:p>
    <w:p w14:paraId="65222E97" w14:textId="77777777" w:rsidR="00E46BAB" w:rsidRPr="00CD1696" w:rsidRDefault="00E46BAB" w:rsidP="00E46BAB"/>
    <w:p w14:paraId="551187A8" w14:textId="77777777" w:rsidR="00E46BAB" w:rsidRDefault="00E46BAB">
      <w:pPr>
        <w:widowControl/>
        <w:autoSpaceDE/>
        <w:autoSpaceDN/>
        <w:adjustRightInd/>
        <w:rPr>
          <w:rFonts w:asciiTheme="majorHAnsi" w:eastAsiaTheme="majorEastAsia" w:hAnsiTheme="majorHAnsi" w:cstheme="majorBidi"/>
          <w:color w:val="2F5496" w:themeColor="accent1" w:themeShade="BF"/>
          <w:sz w:val="32"/>
          <w:szCs w:val="32"/>
        </w:rPr>
      </w:pPr>
      <w:r>
        <w:br w:type="page"/>
      </w:r>
    </w:p>
    <w:p w14:paraId="6B6237A9" w14:textId="7E74774C" w:rsidR="00E46BAB" w:rsidRDefault="00E46BAB" w:rsidP="00E46BAB">
      <w:pPr>
        <w:pStyle w:val="Heading1"/>
      </w:pPr>
      <w:r>
        <w:lastRenderedPageBreak/>
        <w:t>Final Exercise</w:t>
      </w:r>
    </w:p>
    <w:p w14:paraId="31FE424F" w14:textId="77777777" w:rsidR="00E46BAB" w:rsidRDefault="00E46BAB" w:rsidP="00E46BAB"/>
    <w:p w14:paraId="0242AA8B" w14:textId="77777777" w:rsidR="00E46BAB" w:rsidRDefault="00E46BAB" w:rsidP="00E46BAB">
      <w:pPr>
        <w:numPr>
          <w:ilvl w:val="0"/>
          <w:numId w:val="4"/>
        </w:numPr>
        <w:spacing w:before="120" w:after="120"/>
        <w:rPr>
          <w:color w:val="000000"/>
        </w:rPr>
      </w:pPr>
      <w:r>
        <w:rPr>
          <w:color w:val="000000"/>
        </w:rPr>
        <w:t>Write problem behavior situation on 3x5 card</w:t>
      </w:r>
    </w:p>
    <w:p w14:paraId="529541CE" w14:textId="77777777" w:rsidR="00E46BAB" w:rsidRDefault="00E46BAB" w:rsidP="00E46BAB">
      <w:pPr>
        <w:numPr>
          <w:ilvl w:val="0"/>
          <w:numId w:val="4"/>
        </w:numPr>
        <w:spacing w:before="120" w:after="120"/>
        <w:rPr>
          <w:color w:val="000000"/>
        </w:rPr>
      </w:pPr>
      <w:r>
        <w:rPr>
          <w:color w:val="000000"/>
        </w:rPr>
        <w:t>On back of card, write category of the misbehavior</w:t>
      </w:r>
    </w:p>
    <w:p w14:paraId="430A553A" w14:textId="1C8E2B59" w:rsidR="00E46BAB" w:rsidRPr="00E46BAB" w:rsidRDefault="00E46BAB" w:rsidP="00E46BAB">
      <w:pPr>
        <w:widowControl/>
        <w:numPr>
          <w:ilvl w:val="0"/>
          <w:numId w:val="4"/>
        </w:numPr>
        <w:autoSpaceDE/>
        <w:autoSpaceDN/>
        <w:adjustRightInd/>
        <w:spacing w:before="120" w:after="120"/>
      </w:pPr>
      <w:r>
        <w:rPr>
          <w:color w:val="000000"/>
        </w:rPr>
        <w:t>Share example with others, check for agreement on referral category</w:t>
      </w:r>
    </w:p>
    <w:p w14:paraId="1521BDB7" w14:textId="4A77DACA" w:rsidR="00E46BAB" w:rsidRDefault="00E46BAB" w:rsidP="00E46BAB">
      <w:pPr>
        <w:widowControl/>
        <w:autoSpaceDE/>
        <w:autoSpaceDN/>
        <w:adjustRightInd/>
        <w:spacing w:before="120" w:after="120"/>
      </w:pPr>
    </w:p>
    <w:p w14:paraId="731151E5" w14:textId="7A7FA836" w:rsidR="00E46BAB" w:rsidRDefault="00E46BAB">
      <w:pPr>
        <w:widowControl/>
        <w:autoSpaceDE/>
        <w:autoSpaceDN/>
        <w:adjustRightInd/>
      </w:pPr>
      <w:r>
        <w:br w:type="page"/>
      </w:r>
    </w:p>
    <w:p w14:paraId="0E6520B9" w14:textId="77777777" w:rsidR="00E46BAB" w:rsidRDefault="00E46BAB" w:rsidP="00E46BAB">
      <w:pPr>
        <w:widowControl/>
        <w:autoSpaceDE/>
        <w:autoSpaceDN/>
        <w:adjustRightInd/>
        <w:spacing w:before="120" w:after="120"/>
      </w:pPr>
    </w:p>
    <w:p w14:paraId="3DF6A0F7" w14:textId="77777777" w:rsidR="00E46BAB" w:rsidRDefault="002E7B2B" w:rsidP="00E46BAB">
      <w:pPr>
        <w:pStyle w:val="Heading6"/>
        <w:jc w:val="left"/>
      </w:pPr>
      <w:r>
        <w:rPr>
          <w:noProof/>
        </w:rPr>
        <w:object w:dxaOrig="1440" w:dyaOrig="1440" w14:anchorId="4C578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30pt;width:531pt;height:60pt;z-index:251659264;mso-wrap-edited:f;mso-width-percent:0;mso-height-percent:0;mso-position-horizontal:center;mso-width-percent:0;mso-height-percent:0" o:allowincell="f">
            <v:imagedata r:id="rId8" o:title=""/>
          </v:shape>
          <o:OLEObject Type="Embed" ProgID="CorelDRAW.Graphic.9" ShapeID="_x0000_s1026" DrawAspect="Content" ObjectID="_1631443209" r:id="rId9"/>
        </w:object>
      </w:r>
    </w:p>
    <w:p w14:paraId="398A036A" w14:textId="77777777" w:rsidR="00E46BAB" w:rsidRDefault="00E46BAB" w:rsidP="00E46BAB">
      <w:pPr>
        <w:pStyle w:val="Heading6"/>
      </w:pPr>
    </w:p>
    <w:p w14:paraId="7EB1D19F" w14:textId="77777777" w:rsidR="00E46BAB" w:rsidRDefault="00E46BAB" w:rsidP="00E46BAB">
      <w:pPr>
        <w:pStyle w:val="Heading6"/>
      </w:pPr>
    </w:p>
    <w:p w14:paraId="06C3B1FB" w14:textId="77777777" w:rsidR="00E46BAB" w:rsidRDefault="00E46BAB" w:rsidP="00E46BAB">
      <w:pPr>
        <w:pStyle w:val="Heading6"/>
      </w:pPr>
    </w:p>
    <w:p w14:paraId="1C8FAF58" w14:textId="77777777" w:rsidR="00E46BAB" w:rsidRDefault="00E46BAB" w:rsidP="00E46BAB">
      <w:pPr>
        <w:pStyle w:val="Heading6"/>
      </w:pPr>
    </w:p>
    <w:p w14:paraId="4F468F8B" w14:textId="77777777" w:rsidR="00E46BAB" w:rsidRDefault="00E46BAB" w:rsidP="00E46BAB">
      <w:pPr>
        <w:pStyle w:val="Heading6"/>
      </w:pPr>
    </w:p>
    <w:p w14:paraId="60FDB9C3" w14:textId="77777777" w:rsidR="00E46BAB" w:rsidRDefault="00E46BAB" w:rsidP="00E46BAB">
      <w:pPr>
        <w:pStyle w:val="Heading6"/>
      </w:pPr>
    </w:p>
    <w:p w14:paraId="00CC47C2" w14:textId="77777777" w:rsidR="00E46BAB" w:rsidRDefault="00E46BAB" w:rsidP="00E46BAB">
      <w:pPr>
        <w:pStyle w:val="Heading6"/>
      </w:pPr>
    </w:p>
    <w:p w14:paraId="37E98FC1" w14:textId="77777777" w:rsidR="00E46BAB" w:rsidRDefault="00E46BAB" w:rsidP="00E46BAB">
      <w:pPr>
        <w:pStyle w:val="Heading6"/>
      </w:pPr>
      <w:r>
        <w:t>Referral Form Definitions</w:t>
      </w:r>
    </w:p>
    <w:p w14:paraId="163CB463" w14:textId="77777777" w:rsidR="00E46BAB" w:rsidRDefault="00E46BAB" w:rsidP="00E46BAB">
      <w:pPr>
        <w:pStyle w:val="Heading7"/>
      </w:pPr>
      <w:r>
        <w:t>Version 4.4</w:t>
      </w:r>
    </w:p>
    <w:p w14:paraId="31E0EDAB" w14:textId="77777777" w:rsidR="00E46BAB" w:rsidRDefault="00E46BAB" w:rsidP="00E46BAB">
      <w:pPr>
        <w:jc w:val="center"/>
        <w:rPr>
          <w:rFonts w:ascii="Arial" w:hAnsi="Arial"/>
          <w:sz w:val="32"/>
        </w:rPr>
      </w:pPr>
      <w:r>
        <w:rPr>
          <w:rFonts w:ascii="Arial" w:hAnsi="Arial"/>
          <w:sz w:val="32"/>
        </w:rPr>
        <w:t>August 2010</w:t>
      </w:r>
    </w:p>
    <w:p w14:paraId="1D0A7956" w14:textId="77777777" w:rsidR="00E46BAB" w:rsidRDefault="00E46BAB" w:rsidP="00E46BAB">
      <w:pPr>
        <w:jc w:val="center"/>
        <w:rPr>
          <w:rFonts w:ascii="Arial" w:hAnsi="Arial"/>
        </w:rPr>
      </w:pPr>
    </w:p>
    <w:p w14:paraId="35DDA545" w14:textId="77777777" w:rsidR="00E46BAB" w:rsidRDefault="00E46BAB" w:rsidP="00E46BAB">
      <w:pPr>
        <w:jc w:val="center"/>
        <w:rPr>
          <w:rFonts w:ascii="Arial" w:hAnsi="Arial"/>
        </w:rPr>
      </w:pPr>
    </w:p>
    <w:p w14:paraId="131A176B" w14:textId="77777777" w:rsidR="00E46BAB" w:rsidRDefault="00E46BAB" w:rsidP="00E46BAB">
      <w:pPr>
        <w:pStyle w:val="Heading5"/>
      </w:pPr>
      <w:r>
        <w:t xml:space="preserve">Anne W. Todd, Rob H. Horner, &amp; </w:t>
      </w:r>
      <w:proofErr w:type="spellStart"/>
      <w:r>
        <w:t>Tary</w:t>
      </w:r>
      <w:proofErr w:type="spellEnd"/>
      <w:r>
        <w:t xml:space="preserve"> Tobin</w:t>
      </w:r>
    </w:p>
    <w:p w14:paraId="6B01250E" w14:textId="77777777" w:rsidR="00E46BAB" w:rsidRDefault="00E46BAB" w:rsidP="00E46BAB">
      <w:pPr>
        <w:jc w:val="center"/>
        <w:rPr>
          <w:rFonts w:ascii="Arial" w:hAnsi="Arial"/>
          <w:b/>
          <w:sz w:val="28"/>
        </w:rPr>
      </w:pPr>
    </w:p>
    <w:p w14:paraId="25F78B57" w14:textId="77777777" w:rsidR="00E46BAB" w:rsidRDefault="00E46BAB" w:rsidP="00E46BAB">
      <w:pPr>
        <w:jc w:val="center"/>
        <w:rPr>
          <w:rFonts w:ascii="Arial" w:hAnsi="Arial"/>
          <w:b/>
          <w:sz w:val="28"/>
        </w:rPr>
      </w:pPr>
    </w:p>
    <w:p w14:paraId="24A948D2" w14:textId="77777777" w:rsidR="00E46BAB" w:rsidRDefault="00E46BAB" w:rsidP="00E46BAB">
      <w:pPr>
        <w:jc w:val="center"/>
        <w:rPr>
          <w:rFonts w:ascii="Arial" w:hAnsi="Arial"/>
          <w:b/>
          <w:sz w:val="28"/>
        </w:rPr>
      </w:pPr>
    </w:p>
    <w:p w14:paraId="0D5B6D52" w14:textId="77777777" w:rsidR="00E46BAB" w:rsidRDefault="00E46BAB" w:rsidP="00E46BAB">
      <w:pPr>
        <w:jc w:val="center"/>
        <w:rPr>
          <w:rFonts w:ascii="Arial" w:hAnsi="Arial"/>
          <w:b/>
          <w:sz w:val="28"/>
        </w:rPr>
      </w:pPr>
    </w:p>
    <w:p w14:paraId="077D8BC7" w14:textId="77777777" w:rsidR="00E46BAB" w:rsidRDefault="00E46BAB" w:rsidP="00E46BAB">
      <w:pPr>
        <w:jc w:val="center"/>
        <w:rPr>
          <w:rFonts w:ascii="Arial" w:hAnsi="Arial"/>
          <w:b/>
          <w:sz w:val="28"/>
        </w:rPr>
      </w:pPr>
    </w:p>
    <w:p w14:paraId="7668127A" w14:textId="77777777" w:rsidR="00E46BAB" w:rsidRDefault="00E46BAB" w:rsidP="00E46BAB">
      <w:pPr>
        <w:jc w:val="center"/>
        <w:rPr>
          <w:rFonts w:ascii="Arial" w:hAnsi="Arial"/>
          <w:b/>
          <w:sz w:val="28"/>
        </w:rPr>
      </w:pPr>
    </w:p>
    <w:p w14:paraId="1199D393" w14:textId="77777777" w:rsidR="00E46BAB" w:rsidRDefault="00E46BAB" w:rsidP="00E46BAB">
      <w:pPr>
        <w:jc w:val="center"/>
        <w:rPr>
          <w:rFonts w:ascii="Arial" w:hAnsi="Arial"/>
          <w:b/>
          <w:sz w:val="28"/>
        </w:rPr>
      </w:pPr>
    </w:p>
    <w:p w14:paraId="55566E9D" w14:textId="77777777" w:rsidR="00E46BAB" w:rsidRDefault="00E46BAB" w:rsidP="00E46BAB">
      <w:pPr>
        <w:pStyle w:val="Heading2"/>
      </w:pPr>
      <w:r>
        <w:t>Intended Audience</w:t>
      </w:r>
    </w:p>
    <w:p w14:paraId="6FDE706C" w14:textId="77777777" w:rsidR="00E46BAB" w:rsidRDefault="00E46BAB" w:rsidP="00E46BAB">
      <w:r>
        <w:t>Referral form definitions are for School Administrators, school teams and SWIS</w:t>
      </w:r>
      <w:r w:rsidRPr="005340A6">
        <w:rPr>
          <w:vertAlign w:val="superscript"/>
        </w:rPr>
        <w:t>TM</w:t>
      </w:r>
      <w:r>
        <w:t xml:space="preserve"> Facilitators to use as a guide for defining all categories on an office discipline referral form.</w:t>
      </w:r>
    </w:p>
    <w:p w14:paraId="438BD4F2" w14:textId="77777777" w:rsidR="00E46BAB" w:rsidRDefault="00E46BAB" w:rsidP="00E46BAB"/>
    <w:p w14:paraId="66752F8A" w14:textId="77777777" w:rsidR="00E46BAB" w:rsidRDefault="00E46BAB" w:rsidP="00E46BAB"/>
    <w:p w14:paraId="38ADA2FD" w14:textId="77777777" w:rsidR="00E46BAB" w:rsidRDefault="00E46BAB" w:rsidP="00E46BAB"/>
    <w:p w14:paraId="7852A64A" w14:textId="77777777" w:rsidR="00E46BAB" w:rsidRDefault="00E46BAB" w:rsidP="00E46BAB"/>
    <w:p w14:paraId="15C251AE" w14:textId="77777777" w:rsidR="00E46BAB" w:rsidRDefault="00E46BAB" w:rsidP="00E46BAB">
      <w:pPr>
        <w:pStyle w:val="Heading2"/>
      </w:pPr>
      <w:r>
        <w:t>Description</w:t>
      </w:r>
    </w:p>
    <w:p w14:paraId="5AC45028" w14:textId="77777777" w:rsidR="00E46BAB" w:rsidRDefault="00E46BAB" w:rsidP="00E46BAB">
      <w:r>
        <w:t>The office referral categories that are available in SWIS</w:t>
      </w:r>
      <w:r w:rsidRPr="005340A6">
        <w:rPr>
          <w:vertAlign w:val="superscript"/>
        </w:rPr>
        <w:t>TM</w:t>
      </w:r>
      <w:r>
        <w:t xml:space="preserve"> are listed with specific definitions for problem behaviors, locations, possible motivation, others involved and administrative decisions.  All categories listed in the referral form definitions are available for SWIS</w:t>
      </w:r>
      <w:r w:rsidRPr="005340A6">
        <w:rPr>
          <w:vertAlign w:val="superscript"/>
        </w:rPr>
        <w:t>TM</w:t>
      </w:r>
      <w:r>
        <w:t xml:space="preserve"> referral entries.  School adopting SWIS</w:t>
      </w:r>
      <w:r w:rsidRPr="005340A6">
        <w:rPr>
          <w:vertAlign w:val="superscript"/>
        </w:rPr>
        <w:t>TM</w:t>
      </w:r>
      <w:r>
        <w:t xml:space="preserve"> must enter referral information in the categories provided.  The category labels </w:t>
      </w:r>
      <w:proofErr w:type="spellStart"/>
      <w:r>
        <w:t>can not</w:t>
      </w:r>
      <w:proofErr w:type="spellEnd"/>
      <w:r>
        <w:t xml:space="preserve"> be changed within the SWIS</w:t>
      </w:r>
      <w:r w:rsidRPr="005340A6">
        <w:rPr>
          <w:vertAlign w:val="superscript"/>
        </w:rPr>
        <w:t>TM</w:t>
      </w:r>
      <w:r>
        <w:t xml:space="preserve"> program.</w:t>
      </w:r>
    </w:p>
    <w:p w14:paraId="38440777" w14:textId="77777777" w:rsidR="00E46BAB" w:rsidRDefault="00E46BAB" w:rsidP="00E46BAB">
      <w:pPr>
        <w:jc w:val="center"/>
        <w:rPr>
          <w:b/>
          <w:bCs/>
          <w:sz w:val="24"/>
        </w:rPr>
      </w:pPr>
      <w:r>
        <w:rPr>
          <w:b/>
          <w:bCs/>
          <w:sz w:val="24"/>
        </w:rPr>
        <w:br w:type="page"/>
      </w:r>
    </w:p>
    <w:p w14:paraId="24DF4084" w14:textId="77777777" w:rsidR="00E46BAB" w:rsidRPr="00B8374C" w:rsidRDefault="00E46BAB" w:rsidP="00E46BAB">
      <w:pPr>
        <w:jc w:val="center"/>
        <w:rPr>
          <w:b/>
          <w:bCs/>
          <w:sz w:val="24"/>
        </w:rPr>
      </w:pPr>
      <w:r>
        <w:rPr>
          <w:b/>
          <w:bCs/>
          <w:sz w:val="24"/>
        </w:rPr>
        <w:lastRenderedPageBreak/>
        <w:t>SWIS</w:t>
      </w:r>
      <w:r>
        <w:rPr>
          <w:b/>
          <w:bCs/>
          <w:sz w:val="24"/>
          <w:vertAlign w:val="superscript"/>
        </w:rPr>
        <w:t>TM</w:t>
      </w:r>
      <w:r>
        <w:rPr>
          <w:b/>
          <w:bCs/>
          <w:sz w:val="24"/>
        </w:rPr>
        <w:t xml:space="preserve"> Office Referral Definitions</w:t>
      </w:r>
    </w:p>
    <w:p w14:paraId="23BACB17" w14:textId="77777777" w:rsidR="00E46BAB" w:rsidRDefault="00E46BAB" w:rsidP="00E46BAB">
      <w:pPr>
        <w:jc w:val="center"/>
      </w:pPr>
    </w:p>
    <w:tbl>
      <w:tblPr>
        <w:tblW w:w="9360" w:type="dxa"/>
        <w:jc w:val="center"/>
        <w:tblLayout w:type="fixed"/>
        <w:tblCellMar>
          <w:left w:w="100" w:type="dxa"/>
          <w:right w:w="100" w:type="dxa"/>
        </w:tblCellMar>
        <w:tblLook w:val="0000" w:firstRow="0" w:lastRow="0" w:firstColumn="0" w:lastColumn="0" w:noHBand="0" w:noVBand="0"/>
      </w:tblPr>
      <w:tblGrid>
        <w:gridCol w:w="2610"/>
        <w:gridCol w:w="6750"/>
      </w:tblGrid>
      <w:tr w:rsidR="00E46BAB" w14:paraId="40384F21" w14:textId="77777777" w:rsidTr="001124CF">
        <w:trPr>
          <w:cantSplit/>
          <w:trHeight w:val="403"/>
          <w:jc w:val="center"/>
        </w:trPr>
        <w:tc>
          <w:tcPr>
            <w:tcW w:w="2610" w:type="dxa"/>
            <w:tcBorders>
              <w:top w:val="single" w:sz="6" w:space="0" w:color="auto"/>
              <w:left w:val="single" w:sz="6" w:space="0" w:color="auto"/>
              <w:bottom w:val="nil"/>
              <w:right w:val="nil"/>
            </w:tcBorders>
            <w:shd w:val="pct20" w:color="auto" w:fill="FFFFFF"/>
            <w:vAlign w:val="center"/>
          </w:tcPr>
          <w:p w14:paraId="500E019A" w14:textId="77777777" w:rsidR="00E46BAB" w:rsidRDefault="00E46BAB" w:rsidP="001124CF">
            <w:pPr>
              <w:jc w:val="center"/>
              <w:rPr>
                <w:sz w:val="24"/>
                <w:szCs w:val="24"/>
              </w:rPr>
            </w:pPr>
            <w:r>
              <w:rPr>
                <w:b/>
                <w:bCs/>
                <w:sz w:val="24"/>
                <w:szCs w:val="24"/>
              </w:rPr>
              <w:t>Minor Problem Behavior</w:t>
            </w:r>
          </w:p>
        </w:tc>
        <w:tc>
          <w:tcPr>
            <w:tcW w:w="6750" w:type="dxa"/>
            <w:tcBorders>
              <w:top w:val="single" w:sz="6" w:space="0" w:color="auto"/>
              <w:left w:val="single" w:sz="6" w:space="0" w:color="auto"/>
              <w:bottom w:val="nil"/>
              <w:right w:val="single" w:sz="6" w:space="0" w:color="auto"/>
            </w:tcBorders>
            <w:shd w:val="pct20" w:color="auto" w:fill="FFFFFF"/>
            <w:vAlign w:val="center"/>
          </w:tcPr>
          <w:p w14:paraId="44605F64" w14:textId="77777777" w:rsidR="00E46BAB" w:rsidRDefault="00E46BAB" w:rsidP="001124CF">
            <w:pPr>
              <w:jc w:val="center"/>
              <w:rPr>
                <w:sz w:val="24"/>
                <w:szCs w:val="24"/>
              </w:rPr>
            </w:pPr>
            <w:r>
              <w:rPr>
                <w:b/>
                <w:bCs/>
                <w:sz w:val="24"/>
                <w:szCs w:val="24"/>
              </w:rPr>
              <w:t>Definition</w:t>
            </w:r>
          </w:p>
        </w:tc>
      </w:tr>
      <w:tr w:rsidR="00E46BAB" w14:paraId="04E4AC5D" w14:textId="77777777" w:rsidTr="001124CF">
        <w:trPr>
          <w:cantSplit/>
          <w:trHeight w:val="705"/>
          <w:jc w:val="center"/>
        </w:trPr>
        <w:tc>
          <w:tcPr>
            <w:tcW w:w="2610" w:type="dxa"/>
            <w:tcBorders>
              <w:top w:val="single" w:sz="6" w:space="0" w:color="auto"/>
              <w:left w:val="single" w:sz="6" w:space="0" w:color="auto"/>
              <w:bottom w:val="nil"/>
              <w:right w:val="nil"/>
            </w:tcBorders>
            <w:shd w:val="clear" w:color="auto" w:fill="FFFFFF"/>
            <w:vAlign w:val="center"/>
          </w:tcPr>
          <w:p w14:paraId="4B40699F" w14:textId="77777777" w:rsidR="00E46BAB" w:rsidRDefault="00E46BAB" w:rsidP="001124CF">
            <w:pPr>
              <w:jc w:val="center"/>
              <w:rPr>
                <w:sz w:val="24"/>
              </w:rPr>
            </w:pPr>
            <w:r>
              <w:rPr>
                <w:sz w:val="24"/>
              </w:rPr>
              <w:t>Defiance/Disrespect/ Non-compliance</w:t>
            </w:r>
          </w:p>
          <w:p w14:paraId="0120E14A" w14:textId="77777777" w:rsidR="00E46BAB" w:rsidRPr="00BF2788" w:rsidRDefault="00E46BAB" w:rsidP="001124CF">
            <w:pPr>
              <w:jc w:val="center"/>
              <w:rPr>
                <w:sz w:val="24"/>
              </w:rPr>
            </w:pPr>
            <w:r>
              <w:rPr>
                <w:sz w:val="24"/>
              </w:rPr>
              <w:t>(M-</w:t>
            </w:r>
            <w:proofErr w:type="spellStart"/>
            <w:r>
              <w:rPr>
                <w:sz w:val="24"/>
              </w:rPr>
              <w:t>Disrespt</w:t>
            </w:r>
            <w:proofErr w:type="spellEnd"/>
            <w:r>
              <w:rPr>
                <w:sz w:val="24"/>
              </w:rPr>
              <w: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656F9644" w14:textId="77777777" w:rsidR="00E46BAB" w:rsidRDefault="00E46BAB" w:rsidP="001124CF">
            <w:pPr>
              <w:rPr>
                <w:sz w:val="24"/>
              </w:rPr>
            </w:pPr>
            <w:r>
              <w:rPr>
                <w:sz w:val="24"/>
              </w:rPr>
              <w:t>Student engages in brief or low-intensity failure to respond to adult requests.</w:t>
            </w:r>
          </w:p>
        </w:tc>
      </w:tr>
      <w:tr w:rsidR="00E46BAB" w14:paraId="49A5C695" w14:textId="77777777" w:rsidTr="001124CF">
        <w:trPr>
          <w:cantSplit/>
          <w:trHeight w:val="525"/>
          <w:jc w:val="center"/>
        </w:trPr>
        <w:tc>
          <w:tcPr>
            <w:tcW w:w="2610" w:type="dxa"/>
            <w:tcBorders>
              <w:top w:val="single" w:sz="6" w:space="0" w:color="auto"/>
              <w:left w:val="single" w:sz="6" w:space="0" w:color="auto"/>
              <w:bottom w:val="nil"/>
              <w:right w:val="nil"/>
            </w:tcBorders>
            <w:shd w:val="clear" w:color="auto" w:fill="FFFFFF"/>
            <w:vAlign w:val="center"/>
          </w:tcPr>
          <w:p w14:paraId="53B51BD0" w14:textId="77777777" w:rsidR="00E46BAB" w:rsidRDefault="00E46BAB" w:rsidP="001124CF">
            <w:pPr>
              <w:jc w:val="center"/>
              <w:rPr>
                <w:sz w:val="24"/>
              </w:rPr>
            </w:pPr>
            <w:r>
              <w:rPr>
                <w:sz w:val="24"/>
              </w:rPr>
              <w:t>Disruption</w:t>
            </w:r>
          </w:p>
          <w:p w14:paraId="65F8E4F5" w14:textId="77777777" w:rsidR="00E46BAB" w:rsidRPr="00BF2788" w:rsidRDefault="00E46BAB" w:rsidP="001124CF">
            <w:pPr>
              <w:jc w:val="center"/>
              <w:rPr>
                <w:sz w:val="24"/>
              </w:rPr>
            </w:pPr>
            <w:r>
              <w:rPr>
                <w:sz w:val="24"/>
              </w:rPr>
              <w:t>(M-</w:t>
            </w:r>
            <w:r w:rsidRPr="00BF2788">
              <w:rPr>
                <w:sz w:val="24"/>
              </w:rPr>
              <w:t>Disrup</w:t>
            </w:r>
            <w:r>
              <w:rPr>
                <w:sz w:val="24"/>
              </w:rPr>
              <w:t>tion)</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18748883" w14:textId="77777777" w:rsidR="00E46BAB" w:rsidRDefault="00E46BAB" w:rsidP="001124CF">
            <w:pPr>
              <w:rPr>
                <w:sz w:val="24"/>
              </w:rPr>
            </w:pPr>
            <w:r>
              <w:rPr>
                <w:sz w:val="24"/>
              </w:rPr>
              <w:t>Student engages in low-intensity, but inappropriate disruption.</w:t>
            </w:r>
          </w:p>
        </w:tc>
      </w:tr>
      <w:tr w:rsidR="00E46BAB" w14:paraId="7FEDAADB" w14:textId="77777777" w:rsidTr="001124CF">
        <w:trPr>
          <w:cantSplit/>
          <w:trHeight w:val="705"/>
          <w:jc w:val="center"/>
        </w:trPr>
        <w:tc>
          <w:tcPr>
            <w:tcW w:w="2610" w:type="dxa"/>
            <w:tcBorders>
              <w:top w:val="single" w:sz="6" w:space="0" w:color="auto"/>
              <w:left w:val="single" w:sz="6" w:space="0" w:color="auto"/>
              <w:bottom w:val="nil"/>
              <w:right w:val="nil"/>
            </w:tcBorders>
            <w:shd w:val="clear" w:color="auto" w:fill="FFFFFF"/>
            <w:vAlign w:val="center"/>
          </w:tcPr>
          <w:p w14:paraId="77C0166C" w14:textId="77777777" w:rsidR="00E46BAB" w:rsidRDefault="00E46BAB" w:rsidP="001124CF">
            <w:pPr>
              <w:jc w:val="center"/>
              <w:rPr>
                <w:sz w:val="24"/>
              </w:rPr>
            </w:pPr>
            <w:r w:rsidRPr="003B5CB0">
              <w:rPr>
                <w:sz w:val="24"/>
              </w:rPr>
              <w:t>Dress Code</w:t>
            </w:r>
          </w:p>
          <w:p w14:paraId="1F291457" w14:textId="77777777" w:rsidR="00E46BAB" w:rsidRDefault="00E46BAB" w:rsidP="001124CF">
            <w:pPr>
              <w:jc w:val="center"/>
              <w:rPr>
                <w:sz w:val="24"/>
              </w:rPr>
            </w:pPr>
            <w:r>
              <w:rPr>
                <w:sz w:val="24"/>
              </w:rPr>
              <w:t>Violation</w:t>
            </w:r>
          </w:p>
          <w:p w14:paraId="05FDFEB0" w14:textId="77777777" w:rsidR="00E46BAB" w:rsidRPr="00BF2788" w:rsidRDefault="00E46BAB" w:rsidP="001124CF">
            <w:pPr>
              <w:jc w:val="center"/>
              <w:rPr>
                <w:sz w:val="24"/>
              </w:rPr>
            </w:pPr>
            <w:r>
              <w:rPr>
                <w:sz w:val="24"/>
              </w:rPr>
              <w:t>(M-Dress)</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7C205870" w14:textId="77777777" w:rsidR="00E46BAB" w:rsidRPr="003B5CB0" w:rsidRDefault="00E46BAB" w:rsidP="001124CF">
            <w:pPr>
              <w:rPr>
                <w:sz w:val="24"/>
              </w:rPr>
            </w:pPr>
            <w:r w:rsidRPr="003B5CB0">
              <w:rPr>
                <w:sz w:val="24"/>
                <w:szCs w:val="24"/>
              </w:rPr>
              <w:t>Student wears clothing that is near, but not within, the dress code guidelines defined by the school/district.</w:t>
            </w:r>
          </w:p>
        </w:tc>
      </w:tr>
      <w:tr w:rsidR="00E46BAB" w14:paraId="7D65E872" w14:textId="77777777" w:rsidTr="001124CF">
        <w:trPr>
          <w:cantSplit/>
          <w:trHeight w:val="795"/>
          <w:jc w:val="center"/>
        </w:trPr>
        <w:tc>
          <w:tcPr>
            <w:tcW w:w="2610" w:type="dxa"/>
            <w:tcBorders>
              <w:top w:val="single" w:sz="6" w:space="0" w:color="auto"/>
              <w:left w:val="single" w:sz="6" w:space="0" w:color="auto"/>
              <w:bottom w:val="nil"/>
              <w:right w:val="nil"/>
            </w:tcBorders>
            <w:shd w:val="clear" w:color="auto" w:fill="FFFFFF"/>
            <w:vAlign w:val="center"/>
          </w:tcPr>
          <w:p w14:paraId="5BC0A298" w14:textId="77777777" w:rsidR="00E46BAB" w:rsidRDefault="00E46BAB" w:rsidP="001124CF">
            <w:pPr>
              <w:jc w:val="center"/>
              <w:rPr>
                <w:sz w:val="24"/>
              </w:rPr>
            </w:pPr>
            <w:r>
              <w:rPr>
                <w:sz w:val="24"/>
              </w:rPr>
              <w:t>Inappropriate Language</w:t>
            </w:r>
          </w:p>
          <w:p w14:paraId="082A97FC" w14:textId="77777777" w:rsidR="00E46BAB" w:rsidRPr="00BF2788" w:rsidRDefault="00E46BAB" w:rsidP="001124CF">
            <w:pPr>
              <w:jc w:val="center"/>
              <w:rPr>
                <w:sz w:val="24"/>
              </w:rPr>
            </w:pPr>
            <w:r>
              <w:rPr>
                <w:sz w:val="24"/>
              </w:rPr>
              <w:t>(M-</w:t>
            </w:r>
            <w:proofErr w:type="spellStart"/>
            <w:r>
              <w:rPr>
                <w:sz w:val="24"/>
              </w:rPr>
              <w:t>Inapp</w:t>
            </w:r>
            <w:proofErr w:type="spellEnd"/>
            <w:r>
              <w:rPr>
                <w:sz w:val="24"/>
              </w:rPr>
              <w:t xml:space="preserve"> Lan)</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65154E33" w14:textId="77777777" w:rsidR="00E46BAB" w:rsidRDefault="00E46BAB" w:rsidP="001124CF">
            <w:pPr>
              <w:rPr>
                <w:sz w:val="24"/>
              </w:rPr>
            </w:pPr>
            <w:r>
              <w:rPr>
                <w:sz w:val="24"/>
              </w:rPr>
              <w:t>Student engages in low-intensity instance of inappropriate language.</w:t>
            </w:r>
          </w:p>
        </w:tc>
      </w:tr>
      <w:tr w:rsidR="00E46BAB" w14:paraId="5096CC1D" w14:textId="77777777" w:rsidTr="001124CF">
        <w:trPr>
          <w:cantSplit/>
          <w:trHeight w:val="705"/>
          <w:jc w:val="center"/>
        </w:trPr>
        <w:tc>
          <w:tcPr>
            <w:tcW w:w="2610" w:type="dxa"/>
            <w:tcBorders>
              <w:top w:val="single" w:sz="6" w:space="0" w:color="auto"/>
              <w:left w:val="single" w:sz="6" w:space="0" w:color="auto"/>
              <w:bottom w:val="single" w:sz="6" w:space="0" w:color="auto"/>
              <w:right w:val="nil"/>
            </w:tcBorders>
            <w:shd w:val="clear" w:color="auto" w:fill="FFFFFF"/>
            <w:vAlign w:val="center"/>
          </w:tcPr>
          <w:p w14:paraId="49934929" w14:textId="77777777" w:rsidR="00E46BAB" w:rsidRDefault="00E46BAB" w:rsidP="001124CF">
            <w:pPr>
              <w:jc w:val="center"/>
              <w:rPr>
                <w:sz w:val="24"/>
              </w:rPr>
            </w:pPr>
            <w:r>
              <w:rPr>
                <w:sz w:val="24"/>
              </w:rPr>
              <w:t>Other</w:t>
            </w:r>
          </w:p>
          <w:p w14:paraId="326A8B87" w14:textId="77777777" w:rsidR="00E46BAB" w:rsidRPr="00BF2788" w:rsidRDefault="00E46BAB" w:rsidP="001124CF">
            <w:pPr>
              <w:jc w:val="center"/>
              <w:rPr>
                <w:sz w:val="24"/>
              </w:rPr>
            </w:pPr>
            <w:r>
              <w:rPr>
                <w:sz w:val="24"/>
              </w:rPr>
              <w:t>(M-</w:t>
            </w:r>
            <w:r w:rsidRPr="00BF2788">
              <w:rPr>
                <w:sz w:val="24"/>
              </w:rPr>
              <w:t>Other</w:t>
            </w:r>
            <w:r>
              <w:rPr>
                <w:sz w:val="24"/>
              </w:rPr>
              <w:t>)</w:t>
            </w:r>
          </w:p>
        </w:tc>
        <w:tc>
          <w:tcPr>
            <w:tcW w:w="6750" w:type="dxa"/>
            <w:tcBorders>
              <w:top w:val="single" w:sz="6" w:space="0" w:color="auto"/>
              <w:left w:val="single" w:sz="6" w:space="0" w:color="auto"/>
              <w:bottom w:val="single" w:sz="6" w:space="0" w:color="auto"/>
              <w:right w:val="single" w:sz="6" w:space="0" w:color="auto"/>
            </w:tcBorders>
            <w:shd w:val="clear" w:color="auto" w:fill="FFFFFF"/>
            <w:vAlign w:val="center"/>
          </w:tcPr>
          <w:p w14:paraId="3C778785" w14:textId="77777777" w:rsidR="00E46BAB" w:rsidRDefault="00E46BAB" w:rsidP="001124CF">
            <w:pPr>
              <w:pStyle w:val="EndnoteText"/>
              <w:autoSpaceDE w:val="0"/>
              <w:autoSpaceDN w:val="0"/>
              <w:adjustRightInd w:val="0"/>
              <w:rPr>
                <w:snapToGrid/>
              </w:rPr>
            </w:pPr>
            <w:r>
              <w:t>Student engages in</w:t>
            </w:r>
            <w:r>
              <w:rPr>
                <w:snapToGrid/>
              </w:rPr>
              <w:t xml:space="preserve"> any other minor problem behaviors that do not fall within the above categories.</w:t>
            </w:r>
          </w:p>
        </w:tc>
      </w:tr>
      <w:tr w:rsidR="00E46BAB" w14:paraId="645CB5AB" w14:textId="77777777" w:rsidTr="001124CF">
        <w:trPr>
          <w:cantSplit/>
          <w:trHeight w:val="525"/>
          <w:jc w:val="center"/>
        </w:trPr>
        <w:tc>
          <w:tcPr>
            <w:tcW w:w="2610" w:type="dxa"/>
            <w:tcBorders>
              <w:top w:val="single" w:sz="6" w:space="0" w:color="auto"/>
              <w:left w:val="single" w:sz="6" w:space="0" w:color="auto"/>
              <w:bottom w:val="nil"/>
              <w:right w:val="nil"/>
            </w:tcBorders>
            <w:shd w:val="clear" w:color="auto" w:fill="FFFFFF"/>
            <w:vAlign w:val="center"/>
          </w:tcPr>
          <w:p w14:paraId="4421435C" w14:textId="77777777" w:rsidR="00E46BAB" w:rsidRDefault="00E46BAB" w:rsidP="001124CF">
            <w:pPr>
              <w:jc w:val="center"/>
              <w:rPr>
                <w:sz w:val="24"/>
              </w:rPr>
            </w:pPr>
            <w:r>
              <w:rPr>
                <w:sz w:val="24"/>
              </w:rPr>
              <w:t>Physical Contact/ Physical Aggression</w:t>
            </w:r>
          </w:p>
          <w:p w14:paraId="4B21FD8F" w14:textId="77777777" w:rsidR="00E46BAB" w:rsidRPr="00BF2788" w:rsidRDefault="00E46BAB" w:rsidP="001124CF">
            <w:pPr>
              <w:jc w:val="center"/>
              <w:rPr>
                <w:sz w:val="24"/>
              </w:rPr>
            </w:pPr>
            <w:r>
              <w:rPr>
                <w:sz w:val="24"/>
              </w:rPr>
              <w:t>(M-Contact)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72092852" w14:textId="77777777" w:rsidR="00E46BAB" w:rsidRDefault="00E46BAB" w:rsidP="001124CF">
            <w:pPr>
              <w:rPr>
                <w:sz w:val="24"/>
              </w:rPr>
            </w:pPr>
            <w:r>
              <w:rPr>
                <w:sz w:val="24"/>
              </w:rPr>
              <w:t>Student engages in non-serious, but inappropriate physical contact.</w:t>
            </w:r>
          </w:p>
        </w:tc>
      </w:tr>
      <w:tr w:rsidR="00E46BAB" w14:paraId="31273FDD" w14:textId="77777777" w:rsidTr="001124CF">
        <w:trPr>
          <w:cantSplit/>
          <w:trHeight w:val="525"/>
          <w:jc w:val="center"/>
        </w:trPr>
        <w:tc>
          <w:tcPr>
            <w:tcW w:w="2610" w:type="dxa"/>
            <w:tcBorders>
              <w:top w:val="single" w:sz="6" w:space="0" w:color="auto"/>
              <w:left w:val="single" w:sz="6" w:space="0" w:color="auto"/>
              <w:bottom w:val="nil"/>
              <w:right w:val="nil"/>
            </w:tcBorders>
            <w:shd w:val="clear" w:color="auto" w:fill="FFFFFF"/>
            <w:vAlign w:val="center"/>
          </w:tcPr>
          <w:p w14:paraId="53B23FE8" w14:textId="77777777" w:rsidR="00E46BAB" w:rsidRDefault="00E46BAB" w:rsidP="001124CF">
            <w:pPr>
              <w:jc w:val="center"/>
              <w:rPr>
                <w:sz w:val="24"/>
              </w:rPr>
            </w:pPr>
            <w:r>
              <w:rPr>
                <w:sz w:val="24"/>
              </w:rPr>
              <w:t>Property Misuse</w:t>
            </w:r>
          </w:p>
          <w:p w14:paraId="784A7880" w14:textId="77777777" w:rsidR="00E46BAB" w:rsidRPr="00BF2788" w:rsidRDefault="00E46BAB" w:rsidP="001124CF">
            <w:pPr>
              <w:jc w:val="center"/>
              <w:rPr>
                <w:sz w:val="24"/>
              </w:rPr>
            </w:pPr>
            <w:r>
              <w:rPr>
                <w:sz w:val="24"/>
              </w:rPr>
              <w:t>(M-</w:t>
            </w:r>
            <w:proofErr w:type="spellStart"/>
            <w:r>
              <w:rPr>
                <w:sz w:val="24"/>
              </w:rPr>
              <w:t>Prpty</w:t>
            </w:r>
            <w:proofErr w:type="spellEnd"/>
            <w:r>
              <w:rPr>
                <w:sz w:val="24"/>
              </w:rPr>
              <w:t xml:space="preserve"> Misuse)</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5BFDC2CE" w14:textId="77777777" w:rsidR="00E46BAB" w:rsidRDefault="00E46BAB" w:rsidP="001124CF">
            <w:pPr>
              <w:rPr>
                <w:sz w:val="24"/>
              </w:rPr>
            </w:pPr>
            <w:r>
              <w:rPr>
                <w:sz w:val="24"/>
              </w:rPr>
              <w:t>Student engages in low-intensity misuse of property.</w:t>
            </w:r>
          </w:p>
        </w:tc>
      </w:tr>
      <w:tr w:rsidR="00E46BAB" w14:paraId="796C59E0" w14:textId="77777777" w:rsidTr="001124CF">
        <w:trPr>
          <w:cantSplit/>
          <w:trHeight w:val="588"/>
          <w:jc w:val="center"/>
        </w:trPr>
        <w:tc>
          <w:tcPr>
            <w:tcW w:w="2610" w:type="dxa"/>
            <w:tcBorders>
              <w:top w:val="single" w:sz="6" w:space="0" w:color="auto"/>
              <w:left w:val="single" w:sz="6" w:space="0" w:color="auto"/>
              <w:bottom w:val="nil"/>
              <w:right w:val="nil"/>
            </w:tcBorders>
            <w:shd w:val="clear" w:color="auto" w:fill="FFFFFF"/>
            <w:vAlign w:val="center"/>
          </w:tcPr>
          <w:p w14:paraId="49C9D1C2" w14:textId="77777777" w:rsidR="00E46BAB" w:rsidRDefault="00E46BAB" w:rsidP="001124CF">
            <w:pPr>
              <w:jc w:val="center"/>
              <w:rPr>
                <w:sz w:val="24"/>
              </w:rPr>
            </w:pPr>
            <w:r w:rsidRPr="003B5CB0">
              <w:rPr>
                <w:sz w:val="24"/>
              </w:rPr>
              <w:t>Tardy</w:t>
            </w:r>
          </w:p>
          <w:p w14:paraId="5E80DC76" w14:textId="77777777" w:rsidR="00E46BAB" w:rsidRPr="00BF2788" w:rsidRDefault="00E46BAB" w:rsidP="001124CF">
            <w:pPr>
              <w:jc w:val="center"/>
              <w:rPr>
                <w:sz w:val="24"/>
              </w:rPr>
            </w:pPr>
            <w:r>
              <w:rPr>
                <w:sz w:val="24"/>
              </w:rPr>
              <w:t>(M-T</w:t>
            </w:r>
            <w:r w:rsidRPr="00BF2788">
              <w:rPr>
                <w:sz w:val="24"/>
              </w:rPr>
              <w:t>ardy</w:t>
            </w:r>
            <w:r>
              <w:rPr>
                <w:sz w:val="24"/>
              </w:rPr>
              <w: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109684AB" w14:textId="77777777" w:rsidR="00E46BAB" w:rsidRPr="003B5CB0" w:rsidRDefault="00E46BAB" w:rsidP="001124CF">
            <w:pPr>
              <w:rPr>
                <w:sz w:val="24"/>
              </w:rPr>
            </w:pPr>
            <w:r w:rsidRPr="003B5CB0">
              <w:rPr>
                <w:sz w:val="24"/>
                <w:szCs w:val="24"/>
              </w:rPr>
              <w:t>Student arrives at class after the bell (or signal that class has started).</w:t>
            </w:r>
          </w:p>
        </w:tc>
      </w:tr>
      <w:tr w:rsidR="00E46BAB" w14:paraId="18036B6D" w14:textId="77777777" w:rsidTr="001124CF">
        <w:trPr>
          <w:cantSplit/>
          <w:trHeight w:val="795"/>
          <w:jc w:val="center"/>
        </w:trPr>
        <w:tc>
          <w:tcPr>
            <w:tcW w:w="2610" w:type="dxa"/>
            <w:tcBorders>
              <w:top w:val="single" w:sz="6" w:space="0" w:color="auto"/>
              <w:left w:val="single" w:sz="6" w:space="0" w:color="auto"/>
              <w:bottom w:val="single" w:sz="6" w:space="0" w:color="auto"/>
              <w:right w:val="nil"/>
            </w:tcBorders>
            <w:shd w:val="clear" w:color="auto" w:fill="FFFFFF"/>
            <w:vAlign w:val="center"/>
          </w:tcPr>
          <w:p w14:paraId="4CC0EAB3" w14:textId="77777777" w:rsidR="00E46BAB" w:rsidRPr="00BF2788" w:rsidRDefault="00E46BAB" w:rsidP="001124CF">
            <w:pPr>
              <w:jc w:val="center"/>
              <w:rPr>
                <w:sz w:val="24"/>
              </w:rPr>
            </w:pPr>
            <w:r w:rsidRPr="00BF2788">
              <w:rPr>
                <w:sz w:val="24"/>
              </w:rPr>
              <w:t>Technology Violation</w:t>
            </w:r>
          </w:p>
          <w:p w14:paraId="1FF8A67A" w14:textId="77777777" w:rsidR="00E46BAB" w:rsidRPr="00BF2788" w:rsidRDefault="00E46BAB" w:rsidP="001124CF">
            <w:pPr>
              <w:jc w:val="center"/>
              <w:rPr>
                <w:sz w:val="24"/>
              </w:rPr>
            </w:pPr>
            <w:r w:rsidRPr="00BF2788">
              <w:rPr>
                <w:sz w:val="24"/>
              </w:rPr>
              <w:t>(</w:t>
            </w:r>
            <w:r>
              <w:rPr>
                <w:sz w:val="24"/>
              </w:rPr>
              <w:t>M-</w:t>
            </w:r>
            <w:r w:rsidRPr="00BF2788">
              <w:rPr>
                <w:sz w:val="24"/>
              </w:rPr>
              <w:t>Tech)</w:t>
            </w:r>
          </w:p>
        </w:tc>
        <w:tc>
          <w:tcPr>
            <w:tcW w:w="6750" w:type="dxa"/>
            <w:tcBorders>
              <w:top w:val="single" w:sz="6" w:space="0" w:color="auto"/>
              <w:left w:val="single" w:sz="6" w:space="0" w:color="auto"/>
              <w:bottom w:val="single" w:sz="6" w:space="0" w:color="auto"/>
              <w:right w:val="single" w:sz="6" w:space="0" w:color="auto"/>
            </w:tcBorders>
            <w:shd w:val="clear" w:color="auto" w:fill="FFFFFF"/>
            <w:vAlign w:val="center"/>
          </w:tcPr>
          <w:p w14:paraId="21175ACF" w14:textId="77777777" w:rsidR="00E46BAB" w:rsidRPr="00BF2788" w:rsidRDefault="00E46BAB" w:rsidP="001124CF">
            <w:pPr>
              <w:rPr>
                <w:sz w:val="24"/>
              </w:rPr>
            </w:pPr>
            <w:r w:rsidRPr="00BF2788">
              <w:rPr>
                <w:sz w:val="24"/>
              </w:rPr>
              <w:t>Student engages in non-serious but inappropriate (as defined by school) use of cell phone, pager, music/video players, camera, and/</w:t>
            </w:r>
            <w:r>
              <w:rPr>
                <w:sz w:val="24"/>
              </w:rPr>
              <w:t>or</w:t>
            </w:r>
            <w:r w:rsidRPr="00BF2788">
              <w:rPr>
                <w:sz w:val="24"/>
              </w:rPr>
              <w:t xml:space="preserve"> computer.</w:t>
            </w:r>
          </w:p>
        </w:tc>
      </w:tr>
    </w:tbl>
    <w:p w14:paraId="563CFF3A" w14:textId="77777777" w:rsidR="00E46BAB" w:rsidRDefault="00E46BAB" w:rsidP="00E46BAB">
      <w:pPr>
        <w:jc w:val="center"/>
      </w:pPr>
    </w:p>
    <w:p w14:paraId="7D182A9C" w14:textId="77777777" w:rsidR="00E46BAB" w:rsidRDefault="00E46BAB" w:rsidP="00E46BAB">
      <w:pPr>
        <w:jc w:val="center"/>
      </w:pPr>
    </w:p>
    <w:tbl>
      <w:tblPr>
        <w:tblW w:w="9450" w:type="dxa"/>
        <w:jc w:val="center"/>
        <w:tblLayout w:type="fixed"/>
        <w:tblCellMar>
          <w:left w:w="100" w:type="dxa"/>
          <w:right w:w="100" w:type="dxa"/>
        </w:tblCellMar>
        <w:tblLook w:val="0000" w:firstRow="0" w:lastRow="0" w:firstColumn="0" w:lastColumn="0" w:noHBand="0" w:noVBand="0"/>
      </w:tblPr>
      <w:tblGrid>
        <w:gridCol w:w="2610"/>
        <w:gridCol w:w="6840"/>
      </w:tblGrid>
      <w:tr w:rsidR="00E46BAB" w14:paraId="5D771FF8" w14:textId="77777777" w:rsidTr="001124CF">
        <w:trPr>
          <w:cantSplit/>
          <w:trHeight w:val="885"/>
          <w:tblHeader/>
          <w:jc w:val="center"/>
        </w:trPr>
        <w:tc>
          <w:tcPr>
            <w:tcW w:w="2610" w:type="dxa"/>
            <w:tcBorders>
              <w:top w:val="single" w:sz="6" w:space="0" w:color="auto"/>
              <w:left w:val="single" w:sz="6" w:space="0" w:color="auto"/>
              <w:bottom w:val="single" w:sz="6" w:space="0" w:color="auto"/>
              <w:right w:val="nil"/>
            </w:tcBorders>
            <w:shd w:val="clear" w:color="auto" w:fill="CCCCCC"/>
            <w:vAlign w:val="center"/>
          </w:tcPr>
          <w:p w14:paraId="23279B02" w14:textId="77777777" w:rsidR="00E46BAB" w:rsidRDefault="00E46BAB" w:rsidP="001124CF">
            <w:pPr>
              <w:jc w:val="center"/>
              <w:rPr>
                <w:sz w:val="24"/>
                <w:szCs w:val="24"/>
              </w:rPr>
            </w:pPr>
            <w:r>
              <w:rPr>
                <w:b/>
                <w:bCs/>
                <w:sz w:val="24"/>
                <w:szCs w:val="24"/>
              </w:rPr>
              <w:t>Major Problem Behavior</w:t>
            </w:r>
          </w:p>
        </w:tc>
        <w:tc>
          <w:tcPr>
            <w:tcW w:w="6840" w:type="dxa"/>
            <w:tcBorders>
              <w:top w:val="single" w:sz="6" w:space="0" w:color="auto"/>
              <w:left w:val="single" w:sz="6" w:space="0" w:color="auto"/>
              <w:bottom w:val="single" w:sz="6" w:space="0" w:color="auto"/>
              <w:right w:val="single" w:sz="6" w:space="0" w:color="auto"/>
            </w:tcBorders>
            <w:shd w:val="clear" w:color="auto" w:fill="CCCCCC"/>
            <w:vAlign w:val="center"/>
          </w:tcPr>
          <w:p w14:paraId="41726AC7" w14:textId="77777777" w:rsidR="00E46BAB" w:rsidRDefault="00E46BAB" w:rsidP="001124CF">
            <w:pPr>
              <w:jc w:val="center"/>
              <w:rPr>
                <w:sz w:val="24"/>
                <w:szCs w:val="24"/>
              </w:rPr>
            </w:pPr>
            <w:r>
              <w:rPr>
                <w:b/>
                <w:bCs/>
                <w:sz w:val="24"/>
                <w:szCs w:val="24"/>
              </w:rPr>
              <w:t>Definition</w:t>
            </w:r>
          </w:p>
        </w:tc>
      </w:tr>
      <w:tr w:rsidR="00E46BAB" w14:paraId="02B1A5B8" w14:textId="77777777" w:rsidTr="001124CF">
        <w:trPr>
          <w:cantSplit/>
          <w:trHeight w:val="1137"/>
          <w:jc w:val="center"/>
        </w:trPr>
        <w:tc>
          <w:tcPr>
            <w:tcW w:w="2610" w:type="dxa"/>
            <w:tcBorders>
              <w:top w:val="single" w:sz="6" w:space="0" w:color="auto"/>
              <w:left w:val="single" w:sz="6" w:space="0" w:color="auto"/>
              <w:bottom w:val="nil"/>
              <w:right w:val="nil"/>
            </w:tcBorders>
            <w:shd w:val="clear" w:color="auto" w:fill="FFFFFF"/>
          </w:tcPr>
          <w:p w14:paraId="3E125877" w14:textId="77777777" w:rsidR="00E46BAB" w:rsidRDefault="00E46BAB" w:rsidP="001124CF">
            <w:pPr>
              <w:jc w:val="center"/>
              <w:rPr>
                <w:sz w:val="24"/>
                <w:szCs w:val="24"/>
              </w:rPr>
            </w:pPr>
            <w:r>
              <w:rPr>
                <w:sz w:val="24"/>
                <w:szCs w:val="24"/>
              </w:rPr>
              <w:t xml:space="preserve">Abusive Language/ Inappropriate Language/ Profanity </w:t>
            </w:r>
          </w:p>
          <w:p w14:paraId="60D8B23B" w14:textId="77777777" w:rsidR="00E46BAB" w:rsidRPr="00BF2788" w:rsidRDefault="00E46BAB" w:rsidP="001124CF">
            <w:pPr>
              <w:jc w:val="center"/>
              <w:rPr>
                <w:sz w:val="24"/>
                <w:szCs w:val="24"/>
              </w:rPr>
            </w:pPr>
            <w:r w:rsidRPr="00BF2788">
              <w:rPr>
                <w:sz w:val="24"/>
                <w:szCs w:val="24"/>
              </w:rPr>
              <w:t>(</w:t>
            </w:r>
            <w:proofErr w:type="spellStart"/>
            <w:r w:rsidRPr="00BF2788">
              <w:rPr>
                <w:sz w:val="24"/>
                <w:szCs w:val="24"/>
              </w:rPr>
              <w:t>Inapp</w:t>
            </w:r>
            <w:proofErr w:type="spellEnd"/>
            <w:r w:rsidRPr="00BF2788">
              <w:rPr>
                <w:sz w:val="24"/>
                <w:szCs w:val="24"/>
              </w:rPr>
              <w:t xml:space="preserve"> Lan)</w:t>
            </w:r>
          </w:p>
        </w:tc>
        <w:tc>
          <w:tcPr>
            <w:tcW w:w="6840" w:type="dxa"/>
            <w:tcBorders>
              <w:top w:val="single" w:sz="6" w:space="0" w:color="auto"/>
              <w:left w:val="single" w:sz="6" w:space="0" w:color="auto"/>
              <w:bottom w:val="nil"/>
              <w:right w:val="single" w:sz="6" w:space="0" w:color="auto"/>
            </w:tcBorders>
            <w:shd w:val="clear" w:color="auto" w:fill="FFFFFF"/>
            <w:vAlign w:val="center"/>
          </w:tcPr>
          <w:p w14:paraId="743A7BF0" w14:textId="77777777" w:rsidR="00E46BAB" w:rsidRDefault="00E46BAB" w:rsidP="001124CF">
            <w:pPr>
              <w:rPr>
                <w:sz w:val="24"/>
                <w:szCs w:val="24"/>
              </w:rPr>
            </w:pPr>
            <w:r>
              <w:rPr>
                <w:sz w:val="24"/>
                <w:szCs w:val="24"/>
              </w:rPr>
              <w:t>Student delivers verbal messages that include swearing, name calling or use of words in an inappropriate way.</w:t>
            </w:r>
          </w:p>
        </w:tc>
      </w:tr>
      <w:tr w:rsidR="00E46BAB" w14:paraId="7A35C896" w14:textId="77777777" w:rsidTr="001124CF">
        <w:trPr>
          <w:cantSplit/>
          <w:trHeight w:val="403"/>
          <w:jc w:val="center"/>
        </w:trPr>
        <w:tc>
          <w:tcPr>
            <w:tcW w:w="2610" w:type="dxa"/>
            <w:tcBorders>
              <w:top w:val="single" w:sz="6" w:space="0" w:color="auto"/>
              <w:left w:val="single" w:sz="6" w:space="0" w:color="auto"/>
              <w:bottom w:val="single" w:sz="6" w:space="0" w:color="auto"/>
              <w:right w:val="nil"/>
            </w:tcBorders>
            <w:shd w:val="clear" w:color="auto" w:fill="FFFFFF"/>
          </w:tcPr>
          <w:p w14:paraId="742F3D50" w14:textId="77777777" w:rsidR="00E46BAB" w:rsidRDefault="00E46BAB" w:rsidP="001124CF">
            <w:pPr>
              <w:jc w:val="center"/>
              <w:rPr>
                <w:sz w:val="24"/>
                <w:szCs w:val="24"/>
              </w:rPr>
            </w:pPr>
            <w:r>
              <w:rPr>
                <w:sz w:val="24"/>
                <w:szCs w:val="24"/>
              </w:rPr>
              <w:t>Arson</w:t>
            </w:r>
          </w:p>
          <w:p w14:paraId="53500C1E" w14:textId="77777777" w:rsidR="00E46BAB" w:rsidRPr="00BF2788" w:rsidRDefault="00E46BAB" w:rsidP="001124CF">
            <w:pPr>
              <w:jc w:val="center"/>
              <w:rPr>
                <w:sz w:val="24"/>
                <w:szCs w:val="24"/>
              </w:rPr>
            </w:pPr>
            <w:r>
              <w:rPr>
                <w:sz w:val="24"/>
                <w:szCs w:val="24"/>
              </w:rPr>
              <w:t>(Arson)</w:t>
            </w:r>
          </w:p>
        </w:tc>
        <w:tc>
          <w:tcPr>
            <w:tcW w:w="6840" w:type="dxa"/>
            <w:tcBorders>
              <w:top w:val="single" w:sz="6" w:space="0" w:color="auto"/>
              <w:left w:val="single" w:sz="6" w:space="0" w:color="auto"/>
              <w:bottom w:val="single" w:sz="6" w:space="0" w:color="auto"/>
              <w:right w:val="single" w:sz="6" w:space="0" w:color="auto"/>
            </w:tcBorders>
            <w:shd w:val="clear" w:color="auto" w:fill="FFFFFF"/>
            <w:vAlign w:val="center"/>
          </w:tcPr>
          <w:p w14:paraId="40EDB496" w14:textId="77777777" w:rsidR="00E46BAB" w:rsidRDefault="00E46BAB" w:rsidP="001124CF">
            <w:pPr>
              <w:rPr>
                <w:sz w:val="24"/>
                <w:szCs w:val="24"/>
              </w:rPr>
            </w:pPr>
            <w:r>
              <w:rPr>
                <w:sz w:val="24"/>
                <w:szCs w:val="24"/>
              </w:rPr>
              <w:t>Student plans and/or participates in malicious burning of property.</w:t>
            </w:r>
          </w:p>
        </w:tc>
      </w:tr>
      <w:tr w:rsidR="00E46BAB" w14:paraId="237D787D" w14:textId="77777777" w:rsidTr="001124CF">
        <w:trPr>
          <w:cantSplit/>
          <w:trHeight w:val="403"/>
          <w:jc w:val="center"/>
        </w:trPr>
        <w:tc>
          <w:tcPr>
            <w:tcW w:w="2610" w:type="dxa"/>
            <w:tcBorders>
              <w:top w:val="single" w:sz="6" w:space="0" w:color="auto"/>
              <w:left w:val="single" w:sz="6" w:space="0" w:color="auto"/>
              <w:bottom w:val="single" w:sz="4" w:space="0" w:color="auto"/>
              <w:right w:val="nil"/>
            </w:tcBorders>
            <w:shd w:val="clear" w:color="auto" w:fill="FFFFFF"/>
          </w:tcPr>
          <w:p w14:paraId="7C5D2A7C" w14:textId="77777777" w:rsidR="00E46BAB" w:rsidRDefault="00E46BAB" w:rsidP="001124CF">
            <w:pPr>
              <w:jc w:val="center"/>
              <w:rPr>
                <w:sz w:val="24"/>
                <w:szCs w:val="24"/>
              </w:rPr>
            </w:pPr>
            <w:r>
              <w:rPr>
                <w:sz w:val="24"/>
                <w:szCs w:val="24"/>
              </w:rPr>
              <w:t xml:space="preserve">Bomb Threat/ </w:t>
            </w:r>
          </w:p>
          <w:p w14:paraId="1D33CAF7" w14:textId="77777777" w:rsidR="00E46BAB" w:rsidRDefault="00E46BAB" w:rsidP="001124CF">
            <w:pPr>
              <w:jc w:val="center"/>
              <w:rPr>
                <w:sz w:val="24"/>
                <w:szCs w:val="24"/>
              </w:rPr>
            </w:pPr>
            <w:r>
              <w:rPr>
                <w:sz w:val="24"/>
                <w:szCs w:val="24"/>
              </w:rPr>
              <w:t>False Alarm</w:t>
            </w:r>
          </w:p>
          <w:p w14:paraId="66FE1934" w14:textId="77777777" w:rsidR="00E46BAB" w:rsidRPr="00BF2788" w:rsidRDefault="00E46BAB" w:rsidP="001124CF">
            <w:pPr>
              <w:jc w:val="center"/>
              <w:rPr>
                <w:sz w:val="24"/>
                <w:szCs w:val="24"/>
              </w:rPr>
            </w:pPr>
            <w:r>
              <w:rPr>
                <w:sz w:val="24"/>
                <w:szCs w:val="24"/>
              </w:rPr>
              <w:t>(Bomb)</w:t>
            </w:r>
          </w:p>
        </w:tc>
        <w:tc>
          <w:tcPr>
            <w:tcW w:w="6840" w:type="dxa"/>
            <w:tcBorders>
              <w:top w:val="single" w:sz="6" w:space="0" w:color="auto"/>
              <w:left w:val="single" w:sz="6" w:space="0" w:color="auto"/>
              <w:bottom w:val="single" w:sz="4" w:space="0" w:color="auto"/>
              <w:right w:val="single" w:sz="6" w:space="0" w:color="auto"/>
            </w:tcBorders>
            <w:shd w:val="clear" w:color="auto" w:fill="FFFFFF"/>
            <w:vAlign w:val="center"/>
          </w:tcPr>
          <w:p w14:paraId="3D19D7ED" w14:textId="77777777" w:rsidR="00E46BAB" w:rsidRPr="002325B9" w:rsidRDefault="00E46BAB" w:rsidP="001124CF">
            <w:pPr>
              <w:rPr>
                <w:sz w:val="24"/>
                <w:szCs w:val="24"/>
                <w:u w:val="single"/>
              </w:rPr>
            </w:pPr>
            <w:r>
              <w:rPr>
                <w:sz w:val="24"/>
                <w:szCs w:val="24"/>
              </w:rPr>
              <w:t>Student delivers a message of possible explosive materials being on-campus, near campus, and/or pending explosion.</w:t>
            </w:r>
          </w:p>
        </w:tc>
      </w:tr>
      <w:tr w:rsidR="00E46BAB" w14:paraId="4E0F99C1" w14:textId="77777777" w:rsidTr="001124CF">
        <w:trPr>
          <w:cantSplit/>
          <w:trHeight w:val="403"/>
          <w:jc w:val="center"/>
        </w:trPr>
        <w:tc>
          <w:tcPr>
            <w:tcW w:w="2610" w:type="dxa"/>
            <w:tcBorders>
              <w:top w:val="single" w:sz="4" w:space="0" w:color="auto"/>
              <w:left w:val="single" w:sz="6" w:space="0" w:color="auto"/>
              <w:bottom w:val="nil"/>
              <w:right w:val="nil"/>
            </w:tcBorders>
            <w:shd w:val="clear" w:color="auto" w:fill="FFFFFF"/>
          </w:tcPr>
          <w:p w14:paraId="1F8421A3" w14:textId="77777777" w:rsidR="00E46BAB" w:rsidRDefault="00E46BAB" w:rsidP="001124CF">
            <w:pPr>
              <w:jc w:val="center"/>
              <w:rPr>
                <w:sz w:val="24"/>
                <w:szCs w:val="24"/>
              </w:rPr>
            </w:pPr>
            <w:r>
              <w:rPr>
                <w:sz w:val="24"/>
                <w:szCs w:val="24"/>
              </w:rPr>
              <w:t xml:space="preserve">Defiance/Disrespect/ Insubordination/ </w:t>
            </w:r>
          </w:p>
          <w:p w14:paraId="2B0B35F8" w14:textId="77777777" w:rsidR="00E46BAB" w:rsidRDefault="00E46BAB" w:rsidP="001124CF">
            <w:pPr>
              <w:jc w:val="center"/>
              <w:rPr>
                <w:sz w:val="24"/>
                <w:szCs w:val="24"/>
              </w:rPr>
            </w:pPr>
            <w:r>
              <w:rPr>
                <w:sz w:val="24"/>
                <w:szCs w:val="24"/>
              </w:rPr>
              <w:t xml:space="preserve">Non-Compliance </w:t>
            </w:r>
          </w:p>
          <w:p w14:paraId="68223712" w14:textId="77777777" w:rsidR="00E46BAB" w:rsidRPr="00BF2788" w:rsidRDefault="00E46BAB" w:rsidP="001124CF">
            <w:pPr>
              <w:jc w:val="center"/>
              <w:rPr>
                <w:sz w:val="24"/>
                <w:szCs w:val="24"/>
              </w:rPr>
            </w:pPr>
            <w:r w:rsidRPr="00BF2788">
              <w:rPr>
                <w:sz w:val="24"/>
                <w:szCs w:val="24"/>
              </w:rPr>
              <w:t>(</w:t>
            </w:r>
            <w:proofErr w:type="spellStart"/>
            <w:r w:rsidRPr="00BF2788">
              <w:rPr>
                <w:sz w:val="24"/>
                <w:szCs w:val="24"/>
              </w:rPr>
              <w:t>Disre</w:t>
            </w:r>
            <w:r>
              <w:rPr>
                <w:sz w:val="24"/>
                <w:szCs w:val="24"/>
              </w:rPr>
              <w:t>spt</w:t>
            </w:r>
            <w:proofErr w:type="spellEnd"/>
            <w:r>
              <w:rPr>
                <w:sz w:val="24"/>
                <w:szCs w:val="24"/>
              </w:rPr>
              <w:t>)</w:t>
            </w:r>
          </w:p>
        </w:tc>
        <w:tc>
          <w:tcPr>
            <w:tcW w:w="6840" w:type="dxa"/>
            <w:tcBorders>
              <w:top w:val="single" w:sz="4" w:space="0" w:color="auto"/>
              <w:left w:val="single" w:sz="6" w:space="0" w:color="auto"/>
              <w:bottom w:val="nil"/>
              <w:right w:val="single" w:sz="6" w:space="0" w:color="auto"/>
            </w:tcBorders>
            <w:shd w:val="clear" w:color="auto" w:fill="FFFFFF"/>
            <w:vAlign w:val="center"/>
          </w:tcPr>
          <w:p w14:paraId="03A78E6D" w14:textId="77777777" w:rsidR="00E46BAB" w:rsidRPr="00822594" w:rsidRDefault="00E46BAB" w:rsidP="001124CF">
            <w:pPr>
              <w:rPr>
                <w:rFonts w:ascii="Arial" w:hAnsi="Arial" w:cs="Arial"/>
                <w:b/>
                <w:bCs/>
                <w:sz w:val="19"/>
                <w:szCs w:val="19"/>
              </w:rPr>
            </w:pPr>
            <w:r>
              <w:rPr>
                <w:sz w:val="24"/>
                <w:szCs w:val="24"/>
              </w:rPr>
              <w:t>Student engages in refusal to follow directions, talks back and/or delivers socially rude interactions.</w:t>
            </w:r>
          </w:p>
        </w:tc>
      </w:tr>
      <w:tr w:rsidR="00E46BAB" w14:paraId="78319F3C" w14:textId="77777777" w:rsidTr="001124CF">
        <w:trPr>
          <w:cantSplit/>
          <w:trHeight w:val="1200"/>
          <w:jc w:val="center"/>
        </w:trPr>
        <w:tc>
          <w:tcPr>
            <w:tcW w:w="2610" w:type="dxa"/>
            <w:tcBorders>
              <w:top w:val="single" w:sz="6" w:space="0" w:color="auto"/>
              <w:left w:val="single" w:sz="6" w:space="0" w:color="auto"/>
              <w:bottom w:val="nil"/>
              <w:right w:val="nil"/>
            </w:tcBorders>
            <w:shd w:val="clear" w:color="auto" w:fill="FFFFFF"/>
          </w:tcPr>
          <w:p w14:paraId="478A56C2" w14:textId="77777777" w:rsidR="00E46BAB" w:rsidRDefault="00E46BAB" w:rsidP="001124CF">
            <w:pPr>
              <w:jc w:val="center"/>
              <w:rPr>
                <w:sz w:val="24"/>
                <w:szCs w:val="24"/>
              </w:rPr>
            </w:pPr>
            <w:r>
              <w:rPr>
                <w:sz w:val="24"/>
                <w:szCs w:val="24"/>
              </w:rPr>
              <w:lastRenderedPageBreak/>
              <w:t>Disruption</w:t>
            </w:r>
          </w:p>
          <w:p w14:paraId="212F1B8F" w14:textId="77777777" w:rsidR="00E46BAB" w:rsidRDefault="00E46BAB" w:rsidP="001124CF">
            <w:pPr>
              <w:jc w:val="center"/>
              <w:rPr>
                <w:sz w:val="24"/>
                <w:szCs w:val="24"/>
              </w:rPr>
            </w:pPr>
          </w:p>
          <w:p w14:paraId="2740F094" w14:textId="77777777" w:rsidR="00E46BAB" w:rsidRPr="00BF2788" w:rsidRDefault="00E46BAB" w:rsidP="001124CF">
            <w:pPr>
              <w:jc w:val="center"/>
              <w:rPr>
                <w:sz w:val="24"/>
                <w:szCs w:val="24"/>
              </w:rPr>
            </w:pPr>
            <w:r>
              <w:rPr>
                <w:sz w:val="24"/>
                <w:szCs w:val="24"/>
              </w:rPr>
              <w:t>(Disruption)</w:t>
            </w:r>
          </w:p>
        </w:tc>
        <w:tc>
          <w:tcPr>
            <w:tcW w:w="6840" w:type="dxa"/>
            <w:tcBorders>
              <w:top w:val="single" w:sz="6" w:space="0" w:color="auto"/>
              <w:left w:val="single" w:sz="6" w:space="0" w:color="auto"/>
              <w:bottom w:val="nil"/>
              <w:right w:val="single" w:sz="6" w:space="0" w:color="auto"/>
            </w:tcBorders>
            <w:shd w:val="clear" w:color="auto" w:fill="FFFFFF"/>
            <w:vAlign w:val="center"/>
          </w:tcPr>
          <w:p w14:paraId="015A1704" w14:textId="77777777" w:rsidR="00E46BAB" w:rsidRDefault="00E46BAB" w:rsidP="001124CF">
            <w:pPr>
              <w:rPr>
                <w:sz w:val="24"/>
                <w:szCs w:val="24"/>
              </w:rPr>
            </w:pPr>
            <w:r>
              <w:rPr>
                <w:sz w:val="24"/>
                <w:szCs w:val="24"/>
              </w:rPr>
              <w:t xml:space="preserve">Student engages in behavior causing an interruption in a class or activity. Disruption includes sustained loud talk, yelling, or screaming; noise with materials; horseplay or roughhousing; and/or sustained out-of-seat behavior. </w:t>
            </w:r>
          </w:p>
        </w:tc>
      </w:tr>
      <w:tr w:rsidR="00E46BAB" w14:paraId="55A9465C" w14:textId="77777777" w:rsidTr="001124CF">
        <w:trPr>
          <w:cantSplit/>
          <w:trHeight w:val="615"/>
          <w:jc w:val="center"/>
        </w:trPr>
        <w:tc>
          <w:tcPr>
            <w:tcW w:w="2610" w:type="dxa"/>
            <w:tcBorders>
              <w:top w:val="single" w:sz="6" w:space="0" w:color="auto"/>
              <w:left w:val="single" w:sz="6" w:space="0" w:color="auto"/>
              <w:bottom w:val="nil"/>
              <w:right w:val="nil"/>
            </w:tcBorders>
            <w:shd w:val="clear" w:color="auto" w:fill="FFFFFF"/>
          </w:tcPr>
          <w:p w14:paraId="22B6B623" w14:textId="77777777" w:rsidR="00E46BAB" w:rsidRPr="003B5CB0" w:rsidRDefault="00E46BAB" w:rsidP="001124CF">
            <w:pPr>
              <w:jc w:val="center"/>
              <w:rPr>
                <w:sz w:val="24"/>
                <w:szCs w:val="24"/>
              </w:rPr>
            </w:pPr>
            <w:r w:rsidRPr="003B5CB0">
              <w:rPr>
                <w:sz w:val="24"/>
                <w:szCs w:val="24"/>
              </w:rPr>
              <w:t>Dress Code Violation</w:t>
            </w:r>
          </w:p>
          <w:p w14:paraId="56762CF6" w14:textId="77777777" w:rsidR="00E46BAB" w:rsidRPr="00BF2788" w:rsidRDefault="00E46BAB" w:rsidP="001124CF">
            <w:pPr>
              <w:jc w:val="center"/>
              <w:rPr>
                <w:sz w:val="24"/>
                <w:szCs w:val="24"/>
              </w:rPr>
            </w:pPr>
            <w:r>
              <w:rPr>
                <w:sz w:val="24"/>
                <w:szCs w:val="24"/>
              </w:rPr>
              <w:t>(</w:t>
            </w:r>
            <w:r w:rsidRPr="00BF2788">
              <w:rPr>
                <w:sz w:val="24"/>
                <w:szCs w:val="24"/>
              </w:rPr>
              <w:t>Dress</w:t>
            </w:r>
            <w:r>
              <w:rPr>
                <w:sz w:val="24"/>
                <w:szCs w:val="24"/>
              </w:rPr>
              <w:t>)</w:t>
            </w:r>
          </w:p>
        </w:tc>
        <w:tc>
          <w:tcPr>
            <w:tcW w:w="6840" w:type="dxa"/>
            <w:tcBorders>
              <w:top w:val="single" w:sz="6" w:space="0" w:color="auto"/>
              <w:left w:val="single" w:sz="6" w:space="0" w:color="auto"/>
              <w:bottom w:val="nil"/>
              <w:right w:val="single" w:sz="6" w:space="0" w:color="auto"/>
            </w:tcBorders>
            <w:shd w:val="clear" w:color="auto" w:fill="FFFFFF"/>
            <w:vAlign w:val="center"/>
          </w:tcPr>
          <w:p w14:paraId="0EA7C7D1" w14:textId="77777777" w:rsidR="00E46BAB" w:rsidRPr="003B5CB0" w:rsidRDefault="00E46BAB" w:rsidP="001124CF">
            <w:pPr>
              <w:rPr>
                <w:sz w:val="24"/>
                <w:szCs w:val="24"/>
              </w:rPr>
            </w:pPr>
            <w:r w:rsidRPr="003B5CB0">
              <w:rPr>
                <w:sz w:val="24"/>
                <w:szCs w:val="24"/>
              </w:rPr>
              <w:t>Student wears clothing that does not fit within the dress code guidelines practiced by the school/district.</w:t>
            </w:r>
          </w:p>
        </w:tc>
      </w:tr>
      <w:tr w:rsidR="00E46BAB" w14:paraId="1F17A858" w14:textId="77777777" w:rsidTr="001124CF">
        <w:trPr>
          <w:cantSplit/>
          <w:trHeight w:val="576"/>
          <w:jc w:val="center"/>
        </w:trPr>
        <w:tc>
          <w:tcPr>
            <w:tcW w:w="2610" w:type="dxa"/>
            <w:tcBorders>
              <w:top w:val="single" w:sz="6" w:space="0" w:color="auto"/>
              <w:left w:val="single" w:sz="6" w:space="0" w:color="auto"/>
              <w:bottom w:val="nil"/>
              <w:right w:val="nil"/>
            </w:tcBorders>
            <w:shd w:val="clear" w:color="auto" w:fill="FFFFFF"/>
          </w:tcPr>
          <w:p w14:paraId="59FD226B" w14:textId="77777777" w:rsidR="00E46BAB" w:rsidRDefault="00E46BAB" w:rsidP="001124CF">
            <w:pPr>
              <w:jc w:val="center"/>
              <w:rPr>
                <w:sz w:val="24"/>
                <w:szCs w:val="24"/>
              </w:rPr>
            </w:pPr>
            <w:r>
              <w:rPr>
                <w:sz w:val="24"/>
                <w:szCs w:val="24"/>
              </w:rPr>
              <w:t>Fighting</w:t>
            </w:r>
          </w:p>
          <w:p w14:paraId="5F1E4B65" w14:textId="77777777" w:rsidR="00E46BAB" w:rsidRDefault="00E46BAB" w:rsidP="001124CF">
            <w:pPr>
              <w:jc w:val="center"/>
              <w:rPr>
                <w:sz w:val="24"/>
                <w:szCs w:val="24"/>
              </w:rPr>
            </w:pPr>
            <w:r>
              <w:rPr>
                <w:sz w:val="24"/>
                <w:szCs w:val="24"/>
              </w:rPr>
              <w:t>(Fight)</w:t>
            </w:r>
          </w:p>
        </w:tc>
        <w:tc>
          <w:tcPr>
            <w:tcW w:w="6840" w:type="dxa"/>
            <w:tcBorders>
              <w:top w:val="single" w:sz="6" w:space="0" w:color="auto"/>
              <w:left w:val="single" w:sz="6" w:space="0" w:color="auto"/>
              <w:bottom w:val="nil"/>
              <w:right w:val="single" w:sz="6" w:space="0" w:color="auto"/>
            </w:tcBorders>
            <w:shd w:val="clear" w:color="auto" w:fill="FFFFFF"/>
            <w:vAlign w:val="center"/>
          </w:tcPr>
          <w:p w14:paraId="283F4A71" w14:textId="77777777" w:rsidR="00E46BAB" w:rsidRDefault="00E46BAB" w:rsidP="001124CF">
            <w:pPr>
              <w:rPr>
                <w:sz w:val="24"/>
                <w:szCs w:val="24"/>
              </w:rPr>
            </w:pPr>
            <w:r>
              <w:rPr>
                <w:sz w:val="24"/>
                <w:szCs w:val="24"/>
              </w:rPr>
              <w:t>Student is involved in mutual participation in an incident involving physical violence.</w:t>
            </w:r>
          </w:p>
        </w:tc>
      </w:tr>
      <w:tr w:rsidR="00E46BAB" w14:paraId="558BF44B" w14:textId="77777777" w:rsidTr="001124CF">
        <w:trPr>
          <w:cantSplit/>
          <w:trHeight w:val="980"/>
          <w:jc w:val="center"/>
        </w:trPr>
        <w:tc>
          <w:tcPr>
            <w:tcW w:w="2610" w:type="dxa"/>
            <w:tcBorders>
              <w:top w:val="single" w:sz="4" w:space="0" w:color="auto"/>
              <w:left w:val="single" w:sz="4" w:space="0" w:color="auto"/>
              <w:bottom w:val="nil"/>
              <w:right w:val="single" w:sz="4" w:space="0" w:color="auto"/>
            </w:tcBorders>
            <w:shd w:val="clear" w:color="auto" w:fill="FFFFFF"/>
          </w:tcPr>
          <w:p w14:paraId="69A202E5" w14:textId="77777777" w:rsidR="00E46BAB" w:rsidRDefault="00E46BAB" w:rsidP="001124CF">
            <w:pPr>
              <w:jc w:val="center"/>
              <w:rPr>
                <w:sz w:val="24"/>
                <w:szCs w:val="24"/>
              </w:rPr>
            </w:pPr>
            <w:r>
              <w:rPr>
                <w:sz w:val="24"/>
                <w:szCs w:val="24"/>
              </w:rPr>
              <w:t>Forgery/ Theft</w:t>
            </w:r>
          </w:p>
          <w:p w14:paraId="0755FD9C" w14:textId="77777777" w:rsidR="00E46BAB" w:rsidRPr="00BF2788" w:rsidRDefault="00E46BAB" w:rsidP="001124CF">
            <w:pPr>
              <w:jc w:val="center"/>
              <w:rPr>
                <w:sz w:val="24"/>
                <w:szCs w:val="24"/>
              </w:rPr>
            </w:pPr>
            <w:r>
              <w:rPr>
                <w:sz w:val="24"/>
                <w:szCs w:val="24"/>
              </w:rPr>
              <w:t>(Forge/Theft)</w:t>
            </w:r>
          </w:p>
        </w:tc>
        <w:tc>
          <w:tcPr>
            <w:tcW w:w="6840" w:type="dxa"/>
            <w:tcBorders>
              <w:top w:val="single" w:sz="4" w:space="0" w:color="auto"/>
              <w:left w:val="single" w:sz="4" w:space="0" w:color="auto"/>
              <w:bottom w:val="nil"/>
              <w:right w:val="single" w:sz="4" w:space="0" w:color="auto"/>
            </w:tcBorders>
            <w:shd w:val="clear" w:color="auto" w:fill="FFFFFF"/>
            <w:vAlign w:val="center"/>
          </w:tcPr>
          <w:p w14:paraId="08EF0B2A" w14:textId="77777777" w:rsidR="00E46BAB" w:rsidRDefault="00E46BAB" w:rsidP="001124CF">
            <w:pPr>
              <w:rPr>
                <w:sz w:val="24"/>
                <w:szCs w:val="24"/>
              </w:rPr>
            </w:pPr>
            <w:r>
              <w:rPr>
                <w:sz w:val="24"/>
                <w:szCs w:val="24"/>
              </w:rPr>
              <w:t>Student is in possession of, having passed on, or being responsible for removing someone else's property or has signed a person’s name without that person’s permission.</w:t>
            </w:r>
          </w:p>
        </w:tc>
      </w:tr>
      <w:tr w:rsidR="00E46BAB" w14:paraId="3D0DF88F" w14:textId="77777777" w:rsidTr="001124CF">
        <w:trPr>
          <w:trHeight w:val="576"/>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tcPr>
          <w:p w14:paraId="7527B743" w14:textId="77777777" w:rsidR="00E46BAB" w:rsidRDefault="00E46BAB" w:rsidP="001124CF">
            <w:pPr>
              <w:jc w:val="center"/>
              <w:rPr>
                <w:sz w:val="24"/>
                <w:szCs w:val="24"/>
              </w:rPr>
            </w:pPr>
            <w:r>
              <w:rPr>
                <w:sz w:val="24"/>
                <w:szCs w:val="24"/>
              </w:rPr>
              <w:t>Gang Affiliation Display</w:t>
            </w:r>
          </w:p>
          <w:p w14:paraId="0FAE7343" w14:textId="77777777" w:rsidR="00E46BAB" w:rsidRDefault="00E46BAB" w:rsidP="001124CF">
            <w:pPr>
              <w:jc w:val="center"/>
              <w:rPr>
                <w:sz w:val="24"/>
                <w:szCs w:val="24"/>
              </w:rPr>
            </w:pPr>
            <w:r>
              <w:rPr>
                <w:sz w:val="24"/>
                <w:szCs w:val="24"/>
              </w:rPr>
              <w:t>(Gang Display)</w:t>
            </w: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328896CD" w14:textId="77777777" w:rsidR="00E46BAB" w:rsidRDefault="00E46BAB" w:rsidP="001124CF">
            <w:pPr>
              <w:rPr>
                <w:sz w:val="24"/>
                <w:szCs w:val="24"/>
              </w:rPr>
            </w:pPr>
            <w:r>
              <w:rPr>
                <w:sz w:val="24"/>
                <w:szCs w:val="24"/>
              </w:rPr>
              <w:t>Student uses gesture, dress, and/or speech to display affiliation with a gang.</w:t>
            </w:r>
          </w:p>
        </w:tc>
      </w:tr>
      <w:tr w:rsidR="00E46BAB" w14:paraId="771AF5B9" w14:textId="77777777" w:rsidTr="001124CF">
        <w:trPr>
          <w:trHeight w:val="1790"/>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tcPr>
          <w:p w14:paraId="5C0567BB" w14:textId="77777777" w:rsidR="00E46BAB" w:rsidRDefault="00E46BAB" w:rsidP="001124CF">
            <w:pPr>
              <w:jc w:val="center"/>
              <w:rPr>
                <w:sz w:val="24"/>
                <w:szCs w:val="24"/>
              </w:rPr>
            </w:pPr>
            <w:r>
              <w:rPr>
                <w:sz w:val="24"/>
                <w:szCs w:val="24"/>
              </w:rPr>
              <w:t>Harassment/Bullying</w:t>
            </w:r>
          </w:p>
          <w:p w14:paraId="56694C58" w14:textId="77777777" w:rsidR="00E46BAB" w:rsidRPr="00BF2788" w:rsidRDefault="00E46BAB" w:rsidP="001124CF">
            <w:pPr>
              <w:jc w:val="center"/>
              <w:rPr>
                <w:sz w:val="24"/>
                <w:szCs w:val="24"/>
              </w:rPr>
            </w:pPr>
            <w:r>
              <w:rPr>
                <w:sz w:val="24"/>
                <w:szCs w:val="24"/>
              </w:rPr>
              <w:t>(Harass)</w:t>
            </w: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20A2BCE3" w14:textId="77777777" w:rsidR="00E46BAB" w:rsidRDefault="00E46BAB" w:rsidP="001124CF">
            <w:pPr>
              <w:rPr>
                <w:sz w:val="24"/>
                <w:szCs w:val="24"/>
              </w:rPr>
            </w:pPr>
            <w:r>
              <w:rPr>
                <w:sz w:val="24"/>
                <w:szCs w:val="24"/>
              </w:rPr>
              <w:t xml:space="preserve">Student delivers disrespectful messages* (verbal or gestural) to another person that includes threats and intimidation, obscene gestures, pictures, or written notes. </w:t>
            </w:r>
          </w:p>
          <w:p w14:paraId="1E35200B" w14:textId="77777777" w:rsidR="00E46BAB" w:rsidRPr="00010025" w:rsidRDefault="00E46BAB" w:rsidP="001124CF">
            <w:pPr>
              <w:rPr>
                <w:i/>
                <w:sz w:val="22"/>
                <w:szCs w:val="22"/>
              </w:rPr>
            </w:pPr>
            <w:r>
              <w:rPr>
                <w:i/>
                <w:sz w:val="22"/>
                <w:szCs w:val="22"/>
              </w:rPr>
              <w:t>*</w:t>
            </w:r>
            <w:r w:rsidRPr="00010025">
              <w:rPr>
                <w:i/>
                <w:sz w:val="22"/>
                <w:szCs w:val="22"/>
              </w:rPr>
              <w:t>Disrespectful messages include negative comments based on race, religion, gender, age, and/or national origin; sustained or intense verbal attacks based on ethnic origin, disabilities or other personal matters.</w:t>
            </w:r>
          </w:p>
        </w:tc>
      </w:tr>
      <w:tr w:rsidR="00E46BAB" w14:paraId="2FEF9909" w14:textId="77777777" w:rsidTr="001124CF">
        <w:trPr>
          <w:trHeight w:val="998"/>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tcPr>
          <w:p w14:paraId="6051AF18" w14:textId="77777777" w:rsidR="00E46BAB" w:rsidRDefault="00E46BAB" w:rsidP="001124CF">
            <w:pPr>
              <w:jc w:val="center"/>
              <w:rPr>
                <w:sz w:val="24"/>
                <w:szCs w:val="24"/>
              </w:rPr>
            </w:pPr>
            <w:r w:rsidRPr="003B5CB0">
              <w:rPr>
                <w:sz w:val="24"/>
                <w:szCs w:val="24"/>
              </w:rPr>
              <w:t>Inappropriate Display of Affection</w:t>
            </w:r>
          </w:p>
          <w:p w14:paraId="38B71358" w14:textId="77777777" w:rsidR="00E46BAB" w:rsidRPr="00BF2788" w:rsidRDefault="00E46BAB" w:rsidP="001124CF">
            <w:pPr>
              <w:jc w:val="center"/>
              <w:rPr>
                <w:sz w:val="24"/>
                <w:szCs w:val="24"/>
              </w:rPr>
            </w:pPr>
            <w:r>
              <w:rPr>
                <w:sz w:val="24"/>
                <w:szCs w:val="24"/>
              </w:rPr>
              <w:t>(</w:t>
            </w:r>
            <w:proofErr w:type="spellStart"/>
            <w:r>
              <w:rPr>
                <w:sz w:val="24"/>
                <w:szCs w:val="24"/>
              </w:rPr>
              <w:t>Inapp</w:t>
            </w:r>
            <w:proofErr w:type="spellEnd"/>
            <w:r>
              <w:rPr>
                <w:sz w:val="24"/>
                <w:szCs w:val="24"/>
              </w:rPr>
              <w:t xml:space="preserve"> affection)</w:t>
            </w: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626DF8D3" w14:textId="77777777" w:rsidR="00E46BAB" w:rsidRPr="003B5CB0" w:rsidRDefault="00E46BAB" w:rsidP="001124CF">
            <w:pPr>
              <w:rPr>
                <w:sz w:val="24"/>
                <w:szCs w:val="24"/>
              </w:rPr>
            </w:pPr>
            <w:r w:rsidRPr="003B5CB0">
              <w:rPr>
                <w:sz w:val="24"/>
                <w:szCs w:val="24"/>
              </w:rPr>
              <w:t>Student engages in inappropriate</w:t>
            </w:r>
            <w:r>
              <w:rPr>
                <w:sz w:val="24"/>
                <w:szCs w:val="24"/>
              </w:rPr>
              <w:t>, consensual</w:t>
            </w:r>
            <w:r w:rsidRPr="003B5CB0">
              <w:rPr>
                <w:sz w:val="24"/>
                <w:szCs w:val="24"/>
              </w:rPr>
              <w:t xml:space="preserve"> (as defined by school) verbal and/or physical gestures/contact, of a sexual nature to another student/adult</w:t>
            </w:r>
            <w:r>
              <w:rPr>
                <w:sz w:val="24"/>
                <w:szCs w:val="24"/>
              </w:rPr>
              <w:t xml:space="preserve">. </w:t>
            </w:r>
          </w:p>
        </w:tc>
      </w:tr>
      <w:tr w:rsidR="00E46BAB" w14:paraId="386BDFA2" w14:textId="77777777" w:rsidTr="001124CF">
        <w:trPr>
          <w:trHeight w:val="576"/>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tcPr>
          <w:p w14:paraId="15CEB4B4" w14:textId="77777777" w:rsidR="00E46BAB" w:rsidRDefault="00E46BAB" w:rsidP="001124CF">
            <w:pPr>
              <w:jc w:val="center"/>
              <w:rPr>
                <w:sz w:val="24"/>
                <w:szCs w:val="24"/>
              </w:rPr>
            </w:pPr>
            <w:r>
              <w:rPr>
                <w:sz w:val="24"/>
                <w:szCs w:val="24"/>
              </w:rPr>
              <w:t>Inappropriate Location</w:t>
            </w:r>
            <w:r w:rsidRPr="003B5CB0">
              <w:rPr>
                <w:sz w:val="24"/>
                <w:szCs w:val="24"/>
              </w:rPr>
              <w:t xml:space="preserve">/ </w:t>
            </w:r>
            <w:r>
              <w:rPr>
                <w:sz w:val="24"/>
                <w:szCs w:val="24"/>
              </w:rPr>
              <w:t>Out of Bounds Area</w:t>
            </w:r>
          </w:p>
          <w:p w14:paraId="35F72D57" w14:textId="77777777" w:rsidR="00E46BAB" w:rsidRPr="00BF2788" w:rsidRDefault="00E46BAB" w:rsidP="001124CF">
            <w:pPr>
              <w:jc w:val="center"/>
              <w:rPr>
                <w:sz w:val="24"/>
                <w:szCs w:val="24"/>
              </w:rPr>
            </w:pPr>
            <w:r>
              <w:rPr>
                <w:sz w:val="24"/>
                <w:szCs w:val="24"/>
              </w:rPr>
              <w:t>(Out Bounds)</w:t>
            </w: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6693352D" w14:textId="77777777" w:rsidR="00E46BAB" w:rsidRPr="003B5CB0" w:rsidRDefault="00E46BAB" w:rsidP="001124CF">
            <w:pPr>
              <w:rPr>
                <w:sz w:val="24"/>
                <w:szCs w:val="24"/>
              </w:rPr>
            </w:pPr>
            <w:r w:rsidRPr="003B5CB0">
              <w:rPr>
                <w:sz w:val="24"/>
                <w:szCs w:val="24"/>
              </w:rPr>
              <w:t>Student is in an area that is outside of school boundaries (as defined by school)</w:t>
            </w:r>
            <w:r>
              <w:rPr>
                <w:sz w:val="24"/>
                <w:szCs w:val="24"/>
              </w:rPr>
              <w:t>.</w:t>
            </w:r>
          </w:p>
        </w:tc>
      </w:tr>
      <w:tr w:rsidR="00E46BAB" w14:paraId="0CCB489F" w14:textId="77777777" w:rsidTr="001124CF">
        <w:trPr>
          <w:trHeight w:val="665"/>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tcPr>
          <w:p w14:paraId="1D6F0CFD" w14:textId="77777777" w:rsidR="00E46BAB" w:rsidRDefault="00E46BAB" w:rsidP="001124CF">
            <w:pPr>
              <w:jc w:val="center"/>
              <w:rPr>
                <w:sz w:val="24"/>
                <w:szCs w:val="24"/>
              </w:rPr>
            </w:pPr>
            <w:r>
              <w:rPr>
                <w:sz w:val="24"/>
                <w:szCs w:val="24"/>
              </w:rPr>
              <w:t>Lying/Cheating</w:t>
            </w:r>
          </w:p>
          <w:p w14:paraId="48521628" w14:textId="77777777" w:rsidR="00E46BAB" w:rsidRPr="00BF2788" w:rsidRDefault="00E46BAB" w:rsidP="001124CF">
            <w:pPr>
              <w:jc w:val="center"/>
              <w:rPr>
                <w:color w:val="FF0000"/>
                <w:sz w:val="24"/>
                <w:szCs w:val="24"/>
              </w:rPr>
            </w:pPr>
            <w:r w:rsidRPr="00BF2788">
              <w:rPr>
                <w:sz w:val="24"/>
                <w:szCs w:val="24"/>
              </w:rPr>
              <w:t>(Lying)</w:t>
            </w: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1028EAFB" w14:textId="77777777" w:rsidR="00E46BAB" w:rsidRPr="003B5CB0" w:rsidRDefault="00E46BAB" w:rsidP="001124CF">
            <w:pPr>
              <w:rPr>
                <w:sz w:val="24"/>
              </w:rPr>
            </w:pPr>
            <w:r>
              <w:rPr>
                <w:sz w:val="24"/>
                <w:szCs w:val="24"/>
              </w:rPr>
              <w:t>Student delivers message that is untrue and/or deliberately violates rules.</w:t>
            </w:r>
          </w:p>
        </w:tc>
      </w:tr>
      <w:tr w:rsidR="00E46BAB" w14:paraId="6A06EE18" w14:textId="77777777" w:rsidTr="001124CF">
        <w:trPr>
          <w:trHeight w:val="576"/>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tcPr>
          <w:p w14:paraId="6DADC065" w14:textId="77777777" w:rsidR="00E46BAB" w:rsidRDefault="00E46BAB" w:rsidP="001124CF">
            <w:pPr>
              <w:jc w:val="center"/>
              <w:rPr>
                <w:sz w:val="24"/>
                <w:szCs w:val="24"/>
              </w:rPr>
            </w:pPr>
            <w:r>
              <w:rPr>
                <w:sz w:val="24"/>
                <w:szCs w:val="24"/>
              </w:rPr>
              <w:t xml:space="preserve">Other Behavior </w:t>
            </w:r>
          </w:p>
          <w:p w14:paraId="3DBACB38" w14:textId="77777777" w:rsidR="00E46BAB" w:rsidRPr="00BF2788" w:rsidRDefault="00E46BAB" w:rsidP="001124CF">
            <w:pPr>
              <w:jc w:val="center"/>
              <w:rPr>
                <w:sz w:val="24"/>
                <w:szCs w:val="24"/>
              </w:rPr>
            </w:pPr>
            <w:r w:rsidRPr="00BF2788">
              <w:rPr>
                <w:sz w:val="24"/>
                <w:szCs w:val="24"/>
              </w:rPr>
              <w:t>(Other)</w:t>
            </w: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4212E5CE" w14:textId="77777777" w:rsidR="00E46BAB" w:rsidRDefault="00E46BAB" w:rsidP="001124CF">
            <w:pPr>
              <w:rPr>
                <w:sz w:val="24"/>
                <w:szCs w:val="24"/>
              </w:rPr>
            </w:pPr>
            <w:r>
              <w:rPr>
                <w:sz w:val="24"/>
                <w:szCs w:val="24"/>
              </w:rPr>
              <w:t xml:space="preserve">Student engages in problem behavior not listed.  </w:t>
            </w:r>
          </w:p>
        </w:tc>
      </w:tr>
      <w:tr w:rsidR="00E46BAB" w14:paraId="0984C1A6" w14:textId="77777777" w:rsidTr="001124CF">
        <w:trPr>
          <w:trHeight w:val="710"/>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tcPr>
          <w:p w14:paraId="26E8FBE4" w14:textId="77777777" w:rsidR="00E46BAB" w:rsidRDefault="00E46BAB" w:rsidP="001124CF">
            <w:pPr>
              <w:jc w:val="center"/>
              <w:rPr>
                <w:sz w:val="24"/>
                <w:szCs w:val="24"/>
              </w:rPr>
            </w:pPr>
            <w:r>
              <w:rPr>
                <w:sz w:val="24"/>
                <w:szCs w:val="24"/>
              </w:rPr>
              <w:t>Physical Aggression</w:t>
            </w:r>
          </w:p>
          <w:p w14:paraId="53142641" w14:textId="77777777" w:rsidR="00E46BAB" w:rsidRDefault="00E46BAB" w:rsidP="001124CF">
            <w:pPr>
              <w:jc w:val="center"/>
              <w:rPr>
                <w:sz w:val="24"/>
                <w:szCs w:val="24"/>
              </w:rPr>
            </w:pPr>
            <w:r>
              <w:rPr>
                <w:sz w:val="24"/>
                <w:szCs w:val="24"/>
              </w:rPr>
              <w:t>(</w:t>
            </w:r>
            <w:proofErr w:type="spellStart"/>
            <w:r>
              <w:rPr>
                <w:sz w:val="24"/>
                <w:szCs w:val="24"/>
              </w:rPr>
              <w:t>PAgg</w:t>
            </w:r>
            <w:proofErr w:type="spellEnd"/>
            <w:r>
              <w:rPr>
                <w:sz w:val="24"/>
                <w:szCs w:val="24"/>
              </w:rPr>
              <w:t>)</w:t>
            </w:r>
          </w:p>
          <w:p w14:paraId="470C6FF1" w14:textId="77777777" w:rsidR="00E46BAB" w:rsidRDefault="00E46BAB" w:rsidP="001124CF">
            <w:pPr>
              <w:jc w:val="center"/>
              <w:rPr>
                <w:sz w:val="24"/>
                <w:szCs w:val="24"/>
              </w:rPr>
            </w:pP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432F52B5" w14:textId="77777777" w:rsidR="00E46BAB" w:rsidRDefault="00E46BAB" w:rsidP="001124CF">
            <w:pPr>
              <w:rPr>
                <w:sz w:val="24"/>
                <w:szCs w:val="24"/>
              </w:rPr>
            </w:pPr>
            <w:r>
              <w:rPr>
                <w:sz w:val="24"/>
                <w:szCs w:val="24"/>
              </w:rPr>
              <w:t>Student engages in actions involving serious physical contact where injury may occur (e.g., hitting, punching, hitting with an object, kicking, hair pulling, scratching, etc.).</w:t>
            </w:r>
          </w:p>
        </w:tc>
      </w:tr>
      <w:tr w:rsidR="00E46BAB" w14:paraId="23144633" w14:textId="77777777" w:rsidTr="001124CF">
        <w:trPr>
          <w:trHeight w:val="485"/>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vAlign w:val="center"/>
          </w:tcPr>
          <w:p w14:paraId="4505B341" w14:textId="77777777" w:rsidR="00E46BAB" w:rsidRPr="00C65FE2" w:rsidRDefault="00E46BAB" w:rsidP="001124CF">
            <w:pPr>
              <w:jc w:val="center"/>
              <w:rPr>
                <w:sz w:val="24"/>
                <w:szCs w:val="24"/>
              </w:rPr>
            </w:pPr>
            <w:r w:rsidRPr="00C65FE2">
              <w:rPr>
                <w:sz w:val="24"/>
                <w:szCs w:val="24"/>
              </w:rPr>
              <w:t>Property Damage/Vandalism</w:t>
            </w:r>
          </w:p>
          <w:p w14:paraId="06BA9610" w14:textId="77777777" w:rsidR="00E46BAB" w:rsidRPr="00C65FE2" w:rsidRDefault="00E46BAB" w:rsidP="001124CF">
            <w:pPr>
              <w:jc w:val="center"/>
              <w:rPr>
                <w:sz w:val="24"/>
                <w:szCs w:val="24"/>
              </w:rPr>
            </w:pPr>
            <w:r w:rsidRPr="00C65FE2">
              <w:rPr>
                <w:sz w:val="24"/>
                <w:szCs w:val="24"/>
              </w:rPr>
              <w:t>(Prop dam)</w:t>
            </w: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3F1BA84C" w14:textId="77777777" w:rsidR="00E46BAB" w:rsidRPr="00C65FE2" w:rsidRDefault="00E46BAB" w:rsidP="001124CF">
            <w:pPr>
              <w:rPr>
                <w:sz w:val="24"/>
                <w:szCs w:val="24"/>
              </w:rPr>
            </w:pPr>
            <w:r w:rsidRPr="00C65FE2">
              <w:rPr>
                <w:sz w:val="24"/>
                <w:szCs w:val="24"/>
              </w:rPr>
              <w:t>Student participates in an activity that results in destruction or disfigurement of property.</w:t>
            </w:r>
          </w:p>
        </w:tc>
      </w:tr>
      <w:tr w:rsidR="00E46BAB" w14:paraId="5DFAB046" w14:textId="77777777" w:rsidTr="001124CF">
        <w:trPr>
          <w:trHeight w:val="485"/>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vAlign w:val="center"/>
          </w:tcPr>
          <w:p w14:paraId="5BD5DD28" w14:textId="77777777" w:rsidR="00E46BAB" w:rsidRDefault="00E46BAB" w:rsidP="001124CF">
            <w:pPr>
              <w:jc w:val="center"/>
              <w:rPr>
                <w:sz w:val="24"/>
                <w:szCs w:val="24"/>
              </w:rPr>
            </w:pPr>
            <w:r>
              <w:rPr>
                <w:sz w:val="24"/>
                <w:szCs w:val="24"/>
              </w:rPr>
              <w:t>Skip class</w:t>
            </w:r>
          </w:p>
          <w:p w14:paraId="36921E13" w14:textId="77777777" w:rsidR="00E46BAB" w:rsidRPr="00BF2788" w:rsidRDefault="00E46BAB" w:rsidP="001124CF">
            <w:pPr>
              <w:jc w:val="center"/>
              <w:rPr>
                <w:sz w:val="24"/>
                <w:szCs w:val="24"/>
              </w:rPr>
            </w:pPr>
            <w:r>
              <w:rPr>
                <w:sz w:val="24"/>
                <w:szCs w:val="24"/>
              </w:rPr>
              <w:t>(Skip)</w:t>
            </w: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1E9890E0" w14:textId="77777777" w:rsidR="00E46BAB" w:rsidRDefault="00E46BAB" w:rsidP="001124CF">
            <w:pPr>
              <w:rPr>
                <w:sz w:val="24"/>
                <w:szCs w:val="24"/>
              </w:rPr>
            </w:pPr>
            <w:r>
              <w:rPr>
                <w:sz w:val="24"/>
                <w:szCs w:val="24"/>
              </w:rPr>
              <w:t>Student leaves or misses class without permission.</w:t>
            </w:r>
          </w:p>
        </w:tc>
      </w:tr>
      <w:tr w:rsidR="00E46BAB" w14:paraId="1E02539A" w14:textId="77777777" w:rsidTr="001124CF">
        <w:trPr>
          <w:trHeight w:val="485"/>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vAlign w:val="center"/>
          </w:tcPr>
          <w:p w14:paraId="75495188" w14:textId="77777777" w:rsidR="00E46BAB" w:rsidRDefault="00E46BAB" w:rsidP="001124CF">
            <w:pPr>
              <w:jc w:val="center"/>
              <w:rPr>
                <w:sz w:val="24"/>
                <w:szCs w:val="24"/>
              </w:rPr>
            </w:pPr>
            <w:r>
              <w:rPr>
                <w:sz w:val="24"/>
                <w:szCs w:val="24"/>
              </w:rPr>
              <w:t>Truancy</w:t>
            </w:r>
          </w:p>
          <w:p w14:paraId="18C9C206" w14:textId="77777777" w:rsidR="00E46BAB" w:rsidRPr="00C65FE2" w:rsidRDefault="00E46BAB" w:rsidP="001124CF">
            <w:pPr>
              <w:jc w:val="center"/>
              <w:rPr>
                <w:sz w:val="24"/>
                <w:szCs w:val="24"/>
              </w:rPr>
            </w:pPr>
            <w:r>
              <w:rPr>
                <w:sz w:val="24"/>
                <w:szCs w:val="24"/>
              </w:rPr>
              <w:t>(</w:t>
            </w:r>
            <w:proofErr w:type="spellStart"/>
            <w:r>
              <w:rPr>
                <w:sz w:val="24"/>
                <w:szCs w:val="24"/>
              </w:rPr>
              <w:t>Truan</w:t>
            </w:r>
            <w:proofErr w:type="spellEnd"/>
            <w:r>
              <w:rPr>
                <w:sz w:val="24"/>
                <w:szCs w:val="24"/>
              </w:rPr>
              <w:t>)</w:t>
            </w: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0F251E26" w14:textId="77777777" w:rsidR="00E46BAB" w:rsidRPr="00C65FE2" w:rsidRDefault="00E46BAB" w:rsidP="001124CF">
            <w:pPr>
              <w:rPr>
                <w:sz w:val="24"/>
                <w:szCs w:val="24"/>
              </w:rPr>
            </w:pPr>
            <w:r>
              <w:rPr>
                <w:sz w:val="24"/>
                <w:szCs w:val="24"/>
              </w:rPr>
              <w:t xml:space="preserve">Student receives an ‘unexcused absence’ for ½ day or more. </w:t>
            </w:r>
          </w:p>
        </w:tc>
      </w:tr>
      <w:tr w:rsidR="00E46BAB" w14:paraId="393B1E83" w14:textId="77777777" w:rsidTr="001124CF">
        <w:trPr>
          <w:trHeight w:val="935"/>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vAlign w:val="center"/>
          </w:tcPr>
          <w:p w14:paraId="5A4DEC79" w14:textId="77777777" w:rsidR="00E46BAB" w:rsidRPr="00BF2788" w:rsidRDefault="00E46BAB" w:rsidP="001124CF">
            <w:pPr>
              <w:jc w:val="center"/>
              <w:rPr>
                <w:sz w:val="24"/>
                <w:szCs w:val="24"/>
              </w:rPr>
            </w:pPr>
            <w:r>
              <w:rPr>
                <w:sz w:val="24"/>
                <w:szCs w:val="24"/>
              </w:rPr>
              <w:lastRenderedPageBreak/>
              <w:t>Tardy</w:t>
            </w:r>
          </w:p>
          <w:p w14:paraId="7A75BA44" w14:textId="77777777" w:rsidR="00E46BAB" w:rsidRDefault="00E46BAB" w:rsidP="001124CF">
            <w:pPr>
              <w:jc w:val="center"/>
              <w:rPr>
                <w:sz w:val="24"/>
                <w:szCs w:val="24"/>
              </w:rPr>
            </w:pPr>
            <w:r>
              <w:rPr>
                <w:sz w:val="24"/>
                <w:szCs w:val="24"/>
              </w:rPr>
              <w:t>(</w:t>
            </w:r>
            <w:r w:rsidRPr="00BF2788">
              <w:rPr>
                <w:sz w:val="24"/>
                <w:szCs w:val="24"/>
              </w:rPr>
              <w:t>Tardy</w:t>
            </w:r>
            <w:r>
              <w:rPr>
                <w:sz w:val="24"/>
                <w:szCs w:val="24"/>
              </w:rPr>
              <w:t>)</w:t>
            </w: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1177BA84" w14:textId="77777777" w:rsidR="00E46BAB" w:rsidRDefault="00E46BAB" w:rsidP="001124CF">
            <w:pPr>
              <w:rPr>
                <w:sz w:val="24"/>
                <w:szCs w:val="24"/>
              </w:rPr>
            </w:pPr>
            <w:r>
              <w:rPr>
                <w:sz w:val="24"/>
                <w:szCs w:val="24"/>
              </w:rPr>
              <w:t>Student is</w:t>
            </w:r>
            <w:r w:rsidRPr="003B5CB0">
              <w:rPr>
                <w:sz w:val="24"/>
                <w:szCs w:val="24"/>
              </w:rPr>
              <w:t xml:space="preserve"> late (as defined by the school) </w:t>
            </w:r>
            <w:r>
              <w:rPr>
                <w:sz w:val="24"/>
                <w:szCs w:val="24"/>
              </w:rPr>
              <w:t xml:space="preserve">to class or the </w:t>
            </w:r>
            <w:proofErr w:type="spellStart"/>
            <w:r>
              <w:rPr>
                <w:sz w:val="24"/>
                <w:szCs w:val="24"/>
              </w:rPr>
              <w:t>start up</w:t>
            </w:r>
            <w:proofErr w:type="spellEnd"/>
            <w:r>
              <w:rPr>
                <w:sz w:val="24"/>
                <w:szCs w:val="24"/>
              </w:rPr>
              <w:t xml:space="preserve"> of the school day</w:t>
            </w:r>
            <w:r w:rsidRPr="003B5CB0">
              <w:rPr>
                <w:sz w:val="24"/>
                <w:szCs w:val="24"/>
              </w:rPr>
              <w:t xml:space="preserve"> (and Tardy is not considered a minor problem behavior in the school).</w:t>
            </w:r>
          </w:p>
        </w:tc>
      </w:tr>
      <w:tr w:rsidR="00E46BAB" w14:paraId="37F157A2" w14:textId="77777777" w:rsidTr="001124CF">
        <w:trPr>
          <w:trHeight w:val="800"/>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vAlign w:val="center"/>
          </w:tcPr>
          <w:p w14:paraId="2C0E6926" w14:textId="77777777" w:rsidR="00E46BAB" w:rsidRDefault="00E46BAB" w:rsidP="001124CF">
            <w:pPr>
              <w:jc w:val="center"/>
              <w:rPr>
                <w:sz w:val="24"/>
              </w:rPr>
            </w:pPr>
            <w:r w:rsidRPr="003B5CB0">
              <w:rPr>
                <w:sz w:val="24"/>
              </w:rPr>
              <w:t>Technology Violation</w:t>
            </w:r>
          </w:p>
          <w:p w14:paraId="3FE49D50" w14:textId="77777777" w:rsidR="00E46BAB" w:rsidRPr="00BF2788" w:rsidRDefault="00E46BAB" w:rsidP="001124CF">
            <w:pPr>
              <w:jc w:val="center"/>
              <w:rPr>
                <w:sz w:val="24"/>
              </w:rPr>
            </w:pPr>
            <w:r>
              <w:rPr>
                <w:sz w:val="24"/>
              </w:rPr>
              <w:t>(</w:t>
            </w:r>
            <w:r w:rsidRPr="00BF2788">
              <w:rPr>
                <w:sz w:val="24"/>
              </w:rPr>
              <w:t>Tech</w:t>
            </w:r>
            <w:r>
              <w:rPr>
                <w:sz w:val="24"/>
              </w:rPr>
              <w:t>)</w:t>
            </w: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4073DCFB" w14:textId="77777777" w:rsidR="00E46BAB" w:rsidRDefault="00E46BAB" w:rsidP="001124CF">
            <w:pPr>
              <w:rPr>
                <w:sz w:val="24"/>
                <w:szCs w:val="24"/>
              </w:rPr>
            </w:pPr>
            <w:r w:rsidRPr="003B5CB0">
              <w:rPr>
                <w:sz w:val="24"/>
              </w:rPr>
              <w:t>Student engages in inappropriate (as defined by school) use of cell phone, pager, music/video players, camera, and/or computer.</w:t>
            </w:r>
          </w:p>
        </w:tc>
      </w:tr>
      <w:tr w:rsidR="00E46BAB" w14:paraId="6F7DB082" w14:textId="77777777" w:rsidTr="001124CF">
        <w:trPr>
          <w:cantSplit/>
          <w:trHeight w:val="345"/>
          <w:jc w:val="center"/>
        </w:trPr>
        <w:tc>
          <w:tcPr>
            <w:tcW w:w="2610" w:type="dxa"/>
            <w:tcBorders>
              <w:top w:val="single" w:sz="6" w:space="0" w:color="auto"/>
              <w:left w:val="single" w:sz="6" w:space="0" w:color="auto"/>
              <w:bottom w:val="single" w:sz="6" w:space="0" w:color="auto"/>
              <w:right w:val="nil"/>
            </w:tcBorders>
            <w:shd w:val="clear" w:color="auto" w:fill="FFFFFF"/>
            <w:vAlign w:val="center"/>
          </w:tcPr>
          <w:p w14:paraId="40BBC282" w14:textId="77777777" w:rsidR="00E46BAB" w:rsidRDefault="00E46BAB" w:rsidP="001124CF">
            <w:pPr>
              <w:jc w:val="center"/>
              <w:rPr>
                <w:sz w:val="24"/>
                <w:szCs w:val="24"/>
              </w:rPr>
            </w:pPr>
            <w:r>
              <w:rPr>
                <w:sz w:val="24"/>
                <w:szCs w:val="24"/>
              </w:rPr>
              <w:t>Use/Possession of Alcohol</w:t>
            </w:r>
          </w:p>
          <w:p w14:paraId="7E21DB33" w14:textId="77777777" w:rsidR="00E46BAB" w:rsidRPr="00BF2788" w:rsidRDefault="00E46BAB" w:rsidP="001124CF">
            <w:pPr>
              <w:jc w:val="center"/>
              <w:rPr>
                <w:sz w:val="24"/>
                <w:szCs w:val="24"/>
              </w:rPr>
            </w:pPr>
            <w:r w:rsidRPr="00BF2788">
              <w:rPr>
                <w:sz w:val="24"/>
                <w:szCs w:val="24"/>
              </w:rPr>
              <w:t>(Alcohol)</w:t>
            </w:r>
          </w:p>
        </w:tc>
        <w:tc>
          <w:tcPr>
            <w:tcW w:w="6840" w:type="dxa"/>
            <w:tcBorders>
              <w:top w:val="single" w:sz="6" w:space="0" w:color="auto"/>
              <w:left w:val="single" w:sz="6" w:space="0" w:color="auto"/>
              <w:bottom w:val="single" w:sz="6" w:space="0" w:color="auto"/>
              <w:right w:val="single" w:sz="6" w:space="0" w:color="auto"/>
            </w:tcBorders>
            <w:shd w:val="clear" w:color="auto" w:fill="FFFFFF"/>
            <w:vAlign w:val="center"/>
          </w:tcPr>
          <w:p w14:paraId="73E33BE5" w14:textId="77777777" w:rsidR="00E46BAB" w:rsidRDefault="00E46BAB" w:rsidP="001124CF">
            <w:pPr>
              <w:rPr>
                <w:sz w:val="24"/>
                <w:szCs w:val="24"/>
              </w:rPr>
            </w:pPr>
            <w:r>
              <w:rPr>
                <w:sz w:val="24"/>
                <w:szCs w:val="24"/>
              </w:rPr>
              <w:t xml:space="preserve">Student is in possession of or is using alcohol. </w:t>
            </w:r>
          </w:p>
        </w:tc>
      </w:tr>
      <w:tr w:rsidR="00E46BAB" w14:paraId="69E76405" w14:textId="77777777" w:rsidTr="001124CF">
        <w:trPr>
          <w:cantSplit/>
          <w:trHeight w:val="975"/>
          <w:jc w:val="center"/>
        </w:trPr>
        <w:tc>
          <w:tcPr>
            <w:tcW w:w="2610" w:type="dxa"/>
            <w:tcBorders>
              <w:top w:val="single" w:sz="6" w:space="0" w:color="auto"/>
              <w:left w:val="single" w:sz="6" w:space="0" w:color="auto"/>
              <w:bottom w:val="nil"/>
              <w:right w:val="nil"/>
            </w:tcBorders>
            <w:shd w:val="clear" w:color="auto" w:fill="FFFFFF"/>
            <w:vAlign w:val="center"/>
          </w:tcPr>
          <w:p w14:paraId="43E94FDB" w14:textId="77777777" w:rsidR="00E46BAB" w:rsidRDefault="00E46BAB" w:rsidP="001124CF">
            <w:pPr>
              <w:jc w:val="center"/>
              <w:rPr>
                <w:sz w:val="24"/>
                <w:szCs w:val="24"/>
              </w:rPr>
            </w:pPr>
            <w:r>
              <w:rPr>
                <w:sz w:val="24"/>
                <w:szCs w:val="24"/>
              </w:rPr>
              <w:t>Use/Possession of Combustibles</w:t>
            </w:r>
          </w:p>
          <w:p w14:paraId="68A95C4C" w14:textId="77777777" w:rsidR="00E46BAB" w:rsidRPr="00BF2788" w:rsidRDefault="00E46BAB" w:rsidP="001124CF">
            <w:pPr>
              <w:jc w:val="center"/>
              <w:rPr>
                <w:sz w:val="24"/>
                <w:szCs w:val="24"/>
              </w:rPr>
            </w:pPr>
            <w:r>
              <w:rPr>
                <w:sz w:val="24"/>
                <w:szCs w:val="24"/>
              </w:rPr>
              <w:t>(Combust)</w:t>
            </w:r>
          </w:p>
        </w:tc>
        <w:tc>
          <w:tcPr>
            <w:tcW w:w="6840" w:type="dxa"/>
            <w:tcBorders>
              <w:top w:val="single" w:sz="6" w:space="0" w:color="auto"/>
              <w:left w:val="single" w:sz="6" w:space="0" w:color="auto"/>
              <w:bottom w:val="nil"/>
              <w:right w:val="single" w:sz="6" w:space="0" w:color="auto"/>
            </w:tcBorders>
            <w:shd w:val="clear" w:color="auto" w:fill="FFFFFF"/>
            <w:vAlign w:val="center"/>
          </w:tcPr>
          <w:p w14:paraId="4446C459" w14:textId="77777777" w:rsidR="00E46BAB" w:rsidRDefault="00E46BAB" w:rsidP="001124CF">
            <w:pPr>
              <w:rPr>
                <w:sz w:val="24"/>
                <w:szCs w:val="24"/>
              </w:rPr>
            </w:pPr>
            <w:r>
              <w:rPr>
                <w:sz w:val="24"/>
                <w:szCs w:val="24"/>
              </w:rPr>
              <w:t>Student is in possession of substances/objects readily capable of causing bodily harm and/or property damage (matches, lighters, firecrackers, gasoline, lighter fluid).</w:t>
            </w:r>
          </w:p>
        </w:tc>
      </w:tr>
      <w:tr w:rsidR="00E46BAB" w14:paraId="5DCBFBC0" w14:textId="77777777" w:rsidTr="001124CF">
        <w:trPr>
          <w:trHeight w:val="576"/>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vAlign w:val="center"/>
          </w:tcPr>
          <w:p w14:paraId="6CF4FDEA" w14:textId="77777777" w:rsidR="00E46BAB" w:rsidRDefault="00E46BAB" w:rsidP="001124CF">
            <w:pPr>
              <w:jc w:val="center"/>
              <w:rPr>
                <w:sz w:val="24"/>
                <w:szCs w:val="24"/>
              </w:rPr>
            </w:pPr>
            <w:r>
              <w:rPr>
                <w:sz w:val="24"/>
                <w:szCs w:val="24"/>
              </w:rPr>
              <w:t>Use/Possession of Drugs</w:t>
            </w:r>
          </w:p>
          <w:p w14:paraId="0DBDDBA5" w14:textId="77777777" w:rsidR="00E46BAB" w:rsidRPr="009462D3" w:rsidRDefault="00E46BAB" w:rsidP="001124CF">
            <w:pPr>
              <w:jc w:val="center"/>
              <w:rPr>
                <w:b/>
                <w:sz w:val="24"/>
                <w:szCs w:val="24"/>
              </w:rPr>
            </w:pPr>
            <w:r>
              <w:rPr>
                <w:sz w:val="24"/>
                <w:szCs w:val="24"/>
              </w:rPr>
              <w:t>(</w:t>
            </w:r>
            <w:r w:rsidRPr="00BF2788">
              <w:rPr>
                <w:sz w:val="24"/>
                <w:szCs w:val="24"/>
              </w:rPr>
              <w:t>Drugs)</w:t>
            </w: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479FF021" w14:textId="77777777" w:rsidR="00E46BAB" w:rsidRDefault="00E46BAB" w:rsidP="001124CF">
            <w:pPr>
              <w:rPr>
                <w:sz w:val="24"/>
                <w:szCs w:val="24"/>
              </w:rPr>
            </w:pPr>
            <w:r>
              <w:rPr>
                <w:sz w:val="24"/>
                <w:szCs w:val="24"/>
              </w:rPr>
              <w:t>Student is in possession of or is using illegal drugs/substances or imitations.</w:t>
            </w:r>
          </w:p>
        </w:tc>
      </w:tr>
      <w:tr w:rsidR="00E46BAB" w14:paraId="040E5B69" w14:textId="77777777" w:rsidTr="001124CF">
        <w:trPr>
          <w:trHeight w:val="773"/>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vAlign w:val="center"/>
          </w:tcPr>
          <w:p w14:paraId="7585E5D0" w14:textId="77777777" w:rsidR="00E46BAB" w:rsidRDefault="00E46BAB" w:rsidP="001124CF">
            <w:pPr>
              <w:jc w:val="center"/>
              <w:rPr>
                <w:sz w:val="24"/>
                <w:szCs w:val="24"/>
              </w:rPr>
            </w:pPr>
            <w:r>
              <w:rPr>
                <w:sz w:val="24"/>
                <w:szCs w:val="24"/>
              </w:rPr>
              <w:t>Use/Possession of Tobacco</w:t>
            </w:r>
          </w:p>
          <w:p w14:paraId="2CCE6070" w14:textId="77777777" w:rsidR="00E46BAB" w:rsidRPr="00BF2788" w:rsidRDefault="00E46BAB" w:rsidP="001124CF">
            <w:pPr>
              <w:jc w:val="center"/>
              <w:rPr>
                <w:sz w:val="24"/>
                <w:szCs w:val="24"/>
              </w:rPr>
            </w:pPr>
            <w:r>
              <w:rPr>
                <w:sz w:val="24"/>
                <w:szCs w:val="24"/>
              </w:rPr>
              <w:t>(Tobacco)</w:t>
            </w: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0456768B" w14:textId="77777777" w:rsidR="00E46BAB" w:rsidRDefault="00E46BAB" w:rsidP="001124CF">
            <w:pPr>
              <w:rPr>
                <w:sz w:val="24"/>
                <w:szCs w:val="24"/>
              </w:rPr>
            </w:pPr>
            <w:r>
              <w:rPr>
                <w:sz w:val="24"/>
                <w:szCs w:val="24"/>
              </w:rPr>
              <w:t>Student is in possession of or is using tobacco.</w:t>
            </w:r>
          </w:p>
        </w:tc>
      </w:tr>
      <w:tr w:rsidR="00E46BAB" w14:paraId="28261EF5" w14:textId="77777777" w:rsidTr="001124CF">
        <w:trPr>
          <w:trHeight w:val="737"/>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vAlign w:val="center"/>
          </w:tcPr>
          <w:p w14:paraId="35D5855D" w14:textId="77777777" w:rsidR="00E46BAB" w:rsidRDefault="00E46BAB" w:rsidP="001124CF">
            <w:pPr>
              <w:jc w:val="center"/>
              <w:rPr>
                <w:sz w:val="24"/>
                <w:szCs w:val="24"/>
              </w:rPr>
            </w:pPr>
            <w:r>
              <w:rPr>
                <w:sz w:val="24"/>
                <w:szCs w:val="24"/>
              </w:rPr>
              <w:t>Use/Possession of Weapons</w:t>
            </w:r>
          </w:p>
          <w:p w14:paraId="5B6A1FCB" w14:textId="77777777" w:rsidR="00E46BAB" w:rsidRPr="00BF2788" w:rsidRDefault="00E46BAB" w:rsidP="001124CF">
            <w:pPr>
              <w:jc w:val="center"/>
              <w:rPr>
                <w:sz w:val="24"/>
                <w:szCs w:val="24"/>
              </w:rPr>
            </w:pPr>
            <w:r>
              <w:rPr>
                <w:sz w:val="24"/>
                <w:szCs w:val="24"/>
              </w:rPr>
              <w:t>(Weapons)</w:t>
            </w: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115294E0" w14:textId="77777777" w:rsidR="00E46BAB" w:rsidRDefault="00E46BAB" w:rsidP="001124CF">
            <w:pPr>
              <w:rPr>
                <w:sz w:val="24"/>
                <w:szCs w:val="24"/>
              </w:rPr>
            </w:pPr>
            <w:r>
              <w:rPr>
                <w:sz w:val="24"/>
                <w:szCs w:val="24"/>
              </w:rPr>
              <w:t>Student is in possession of knives or guns (real or look alike), or other objects readily capable of causing bodily harm.</w:t>
            </w:r>
          </w:p>
        </w:tc>
      </w:tr>
      <w:tr w:rsidR="00E46BAB" w14:paraId="267423AD" w14:textId="77777777" w:rsidTr="001124CF">
        <w:trPr>
          <w:trHeight w:val="975"/>
          <w:jc w:val="center"/>
        </w:trPr>
        <w:tc>
          <w:tcPr>
            <w:tcW w:w="2610" w:type="dxa"/>
            <w:tcBorders>
              <w:top w:val="single" w:sz="6" w:space="0" w:color="auto"/>
              <w:left w:val="single" w:sz="6" w:space="0" w:color="auto"/>
              <w:bottom w:val="single" w:sz="6" w:space="0" w:color="auto"/>
              <w:right w:val="single" w:sz="6" w:space="0" w:color="auto"/>
            </w:tcBorders>
            <w:shd w:val="clear" w:color="auto" w:fill="C0C0C0"/>
            <w:vAlign w:val="center"/>
          </w:tcPr>
          <w:p w14:paraId="597E5EB7" w14:textId="77777777" w:rsidR="00E46BAB" w:rsidRPr="00C65FE2" w:rsidRDefault="00E46BAB" w:rsidP="001124CF">
            <w:pPr>
              <w:jc w:val="center"/>
              <w:rPr>
                <w:sz w:val="24"/>
                <w:szCs w:val="24"/>
              </w:rPr>
            </w:pPr>
            <w:r w:rsidRPr="00C65FE2">
              <w:rPr>
                <w:sz w:val="24"/>
                <w:szCs w:val="24"/>
              </w:rPr>
              <w:t>Extra Info</w:t>
            </w:r>
          </w:p>
        </w:tc>
        <w:tc>
          <w:tcPr>
            <w:tcW w:w="6840" w:type="dxa"/>
            <w:tcBorders>
              <w:top w:val="single" w:sz="6" w:space="0" w:color="auto"/>
              <w:left w:val="single" w:sz="6" w:space="0" w:color="auto"/>
              <w:bottom w:val="single" w:sz="6" w:space="0" w:color="auto"/>
              <w:right w:val="single" w:sz="6" w:space="0" w:color="auto"/>
            </w:tcBorders>
            <w:shd w:val="clear" w:color="auto" w:fill="C0C0C0"/>
            <w:vAlign w:val="center"/>
          </w:tcPr>
          <w:p w14:paraId="600477C8" w14:textId="77777777" w:rsidR="00E46BAB" w:rsidRPr="00857B0E" w:rsidRDefault="00E46BAB" w:rsidP="001124CF">
            <w:pPr>
              <w:rPr>
                <w:sz w:val="22"/>
                <w:szCs w:val="22"/>
              </w:rPr>
            </w:pPr>
            <w:r w:rsidRPr="00857B0E">
              <w:rPr>
                <w:sz w:val="22"/>
                <w:szCs w:val="22"/>
              </w:rPr>
              <w:t xml:space="preserve">Extra Info is a field that SWIS </w:t>
            </w:r>
            <w:r w:rsidRPr="00857B0E">
              <w:rPr>
                <w:sz w:val="22"/>
                <w:szCs w:val="22"/>
                <w:vertAlign w:val="superscript"/>
              </w:rPr>
              <w:t>TM</w:t>
            </w:r>
            <w:r w:rsidRPr="00857B0E">
              <w:rPr>
                <w:sz w:val="22"/>
                <w:szCs w:val="22"/>
              </w:rPr>
              <w:t xml:space="preserve"> offers for schools to more clearly define categories within SWIS.  Schools have three options available for Extra Info codes.  </w:t>
            </w:r>
            <w:r w:rsidRPr="00D1510A">
              <w:rPr>
                <w:b/>
                <w:sz w:val="22"/>
                <w:szCs w:val="22"/>
                <w:u w:val="single"/>
              </w:rPr>
              <w:t>Examples are listed below</w:t>
            </w:r>
            <w:r w:rsidRPr="00D1510A">
              <w:rPr>
                <w:b/>
                <w:sz w:val="22"/>
                <w:szCs w:val="22"/>
              </w:rPr>
              <w:t>.</w:t>
            </w:r>
          </w:p>
        </w:tc>
      </w:tr>
      <w:tr w:rsidR="00E46BAB" w14:paraId="24E6731A" w14:textId="77777777" w:rsidTr="001124CF">
        <w:trPr>
          <w:trHeight w:val="687"/>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vAlign w:val="center"/>
          </w:tcPr>
          <w:p w14:paraId="50896C87" w14:textId="77777777" w:rsidR="00E46BAB" w:rsidRPr="00C65FE2" w:rsidRDefault="00E46BAB" w:rsidP="001124CF">
            <w:pPr>
              <w:jc w:val="center"/>
              <w:rPr>
                <w:sz w:val="24"/>
                <w:szCs w:val="24"/>
              </w:rPr>
            </w:pPr>
            <w:r w:rsidRPr="00C65FE2">
              <w:rPr>
                <w:sz w:val="24"/>
                <w:szCs w:val="24"/>
              </w:rPr>
              <w:t>Extra Info 1: Harassment</w:t>
            </w: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4315583A" w14:textId="77777777" w:rsidR="00E46BAB" w:rsidRPr="001711C5" w:rsidRDefault="00E46BAB" w:rsidP="001124CF">
            <w:pPr>
              <w:rPr>
                <w:sz w:val="24"/>
                <w:szCs w:val="24"/>
              </w:rPr>
            </w:pPr>
            <w:r>
              <w:rPr>
                <w:sz w:val="24"/>
                <w:szCs w:val="24"/>
              </w:rPr>
              <w:t>T</w:t>
            </w:r>
            <w:r w:rsidRPr="001711C5">
              <w:rPr>
                <w:sz w:val="24"/>
                <w:szCs w:val="24"/>
              </w:rPr>
              <w:t xml:space="preserve">ype </w:t>
            </w:r>
            <w:r>
              <w:rPr>
                <w:sz w:val="24"/>
                <w:szCs w:val="24"/>
              </w:rPr>
              <w:t>of harassment observed during the incident (e.g.</w:t>
            </w:r>
            <w:r w:rsidRPr="001711C5">
              <w:rPr>
                <w:sz w:val="24"/>
                <w:szCs w:val="24"/>
              </w:rPr>
              <w:t xml:space="preserve"> racial, sexual, religious, gender</w:t>
            </w:r>
            <w:r>
              <w:rPr>
                <w:sz w:val="24"/>
                <w:szCs w:val="24"/>
              </w:rPr>
              <w:t>).</w:t>
            </w:r>
          </w:p>
        </w:tc>
      </w:tr>
      <w:tr w:rsidR="00E46BAB" w14:paraId="323F6B10" w14:textId="77777777" w:rsidTr="001124CF">
        <w:trPr>
          <w:trHeight w:val="548"/>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vAlign w:val="center"/>
          </w:tcPr>
          <w:p w14:paraId="37DA719B" w14:textId="77777777" w:rsidR="00E46BAB" w:rsidRPr="00C65FE2" w:rsidRDefault="00E46BAB" w:rsidP="001124CF">
            <w:pPr>
              <w:jc w:val="center"/>
              <w:rPr>
                <w:sz w:val="24"/>
                <w:szCs w:val="24"/>
              </w:rPr>
            </w:pPr>
            <w:r w:rsidRPr="00C65FE2">
              <w:rPr>
                <w:sz w:val="24"/>
                <w:szCs w:val="24"/>
              </w:rPr>
              <w:t>Extra Info. 2:</w:t>
            </w:r>
          </w:p>
          <w:p w14:paraId="524513E2" w14:textId="77777777" w:rsidR="00E46BAB" w:rsidRPr="00C65FE2" w:rsidRDefault="00E46BAB" w:rsidP="001124CF">
            <w:pPr>
              <w:jc w:val="center"/>
              <w:rPr>
                <w:sz w:val="24"/>
                <w:szCs w:val="24"/>
              </w:rPr>
            </w:pPr>
            <w:r>
              <w:rPr>
                <w:sz w:val="24"/>
                <w:szCs w:val="24"/>
              </w:rPr>
              <w:t>Hallway</w:t>
            </w: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3F18B75E" w14:textId="77777777" w:rsidR="00E46BAB" w:rsidRPr="00C65FE2" w:rsidRDefault="00E46BAB" w:rsidP="001124CF">
            <w:pPr>
              <w:rPr>
                <w:sz w:val="24"/>
                <w:szCs w:val="24"/>
              </w:rPr>
            </w:pPr>
            <w:r>
              <w:rPr>
                <w:sz w:val="24"/>
                <w:szCs w:val="24"/>
              </w:rPr>
              <w:t>Specific location of ‘hallway’ where the incident occurred (e.g. west wing).</w:t>
            </w:r>
          </w:p>
        </w:tc>
      </w:tr>
      <w:tr w:rsidR="00E46BAB" w14:paraId="46E7499E" w14:textId="77777777" w:rsidTr="001124CF">
        <w:trPr>
          <w:trHeight w:val="602"/>
          <w:jc w:val="center"/>
        </w:trPr>
        <w:tc>
          <w:tcPr>
            <w:tcW w:w="2610" w:type="dxa"/>
            <w:tcBorders>
              <w:top w:val="single" w:sz="4" w:space="0" w:color="auto"/>
              <w:left w:val="single" w:sz="4" w:space="0" w:color="auto"/>
              <w:bottom w:val="single" w:sz="4" w:space="0" w:color="auto"/>
              <w:right w:val="single" w:sz="6" w:space="0" w:color="auto"/>
            </w:tcBorders>
            <w:shd w:val="clear" w:color="auto" w:fill="FFFFFF"/>
          </w:tcPr>
          <w:p w14:paraId="45FB1D74" w14:textId="77777777" w:rsidR="00E46BAB" w:rsidRPr="00C65FE2" w:rsidRDefault="00E46BAB" w:rsidP="001124CF">
            <w:pPr>
              <w:jc w:val="center"/>
              <w:rPr>
                <w:sz w:val="24"/>
                <w:szCs w:val="24"/>
              </w:rPr>
            </w:pPr>
            <w:r w:rsidRPr="00C65FE2">
              <w:rPr>
                <w:sz w:val="24"/>
                <w:szCs w:val="24"/>
              </w:rPr>
              <w:t>Extra Info. 3:</w:t>
            </w:r>
          </w:p>
          <w:p w14:paraId="4DA5C069" w14:textId="77777777" w:rsidR="00E46BAB" w:rsidRPr="00C65FE2" w:rsidRDefault="00E46BAB" w:rsidP="001124CF">
            <w:pPr>
              <w:jc w:val="center"/>
              <w:rPr>
                <w:sz w:val="24"/>
                <w:szCs w:val="24"/>
              </w:rPr>
            </w:pPr>
            <w:r>
              <w:rPr>
                <w:sz w:val="24"/>
                <w:szCs w:val="24"/>
              </w:rPr>
              <w:t>Administrative Decision</w:t>
            </w:r>
          </w:p>
        </w:tc>
        <w:tc>
          <w:tcPr>
            <w:tcW w:w="6840" w:type="dxa"/>
            <w:tcBorders>
              <w:top w:val="single" w:sz="4" w:space="0" w:color="auto"/>
              <w:left w:val="single" w:sz="6" w:space="0" w:color="auto"/>
              <w:bottom w:val="single" w:sz="4" w:space="0" w:color="auto"/>
              <w:right w:val="single" w:sz="4" w:space="0" w:color="auto"/>
            </w:tcBorders>
            <w:shd w:val="clear" w:color="auto" w:fill="FFFFFF"/>
            <w:vAlign w:val="center"/>
          </w:tcPr>
          <w:p w14:paraId="6AD34ABE" w14:textId="77777777" w:rsidR="00E46BAB" w:rsidRPr="00C65FE2" w:rsidRDefault="00E46BAB" w:rsidP="001124CF">
            <w:pPr>
              <w:rPr>
                <w:sz w:val="24"/>
                <w:szCs w:val="24"/>
              </w:rPr>
            </w:pPr>
            <w:r>
              <w:rPr>
                <w:sz w:val="24"/>
                <w:szCs w:val="24"/>
              </w:rPr>
              <w:t>Additional administrative decision regarding the incident.</w:t>
            </w:r>
          </w:p>
        </w:tc>
      </w:tr>
    </w:tbl>
    <w:p w14:paraId="32001023" w14:textId="77777777" w:rsidR="00E46BAB" w:rsidRDefault="00E46BAB" w:rsidP="00E46BAB">
      <w:pPr>
        <w:rPr>
          <w:sz w:val="24"/>
          <w:szCs w:val="24"/>
        </w:rPr>
      </w:pPr>
      <w:r>
        <w:rPr>
          <w:sz w:val="24"/>
          <w:szCs w:val="24"/>
        </w:rPr>
        <w:br w:type="page"/>
      </w:r>
    </w:p>
    <w:tbl>
      <w:tblPr>
        <w:tblW w:w="0" w:type="auto"/>
        <w:jc w:val="center"/>
        <w:tblLayout w:type="fixed"/>
        <w:tblCellMar>
          <w:left w:w="100" w:type="dxa"/>
          <w:right w:w="100" w:type="dxa"/>
        </w:tblCellMar>
        <w:tblLook w:val="0000" w:firstRow="0" w:lastRow="0" w:firstColumn="0" w:lastColumn="0" w:noHBand="0" w:noVBand="0"/>
      </w:tblPr>
      <w:tblGrid>
        <w:gridCol w:w="2610"/>
        <w:gridCol w:w="6750"/>
      </w:tblGrid>
      <w:tr w:rsidR="00E46BAB" w14:paraId="77846B55" w14:textId="77777777" w:rsidTr="001124CF">
        <w:trPr>
          <w:cantSplit/>
          <w:trHeight w:val="615"/>
          <w:jc w:val="center"/>
        </w:trPr>
        <w:tc>
          <w:tcPr>
            <w:tcW w:w="2610" w:type="dxa"/>
            <w:tcBorders>
              <w:top w:val="single" w:sz="6" w:space="0" w:color="auto"/>
              <w:left w:val="single" w:sz="6" w:space="0" w:color="auto"/>
              <w:bottom w:val="nil"/>
              <w:right w:val="nil"/>
            </w:tcBorders>
            <w:shd w:val="pct20" w:color="auto" w:fill="FFFFFF"/>
            <w:vAlign w:val="center"/>
          </w:tcPr>
          <w:p w14:paraId="4777CB1B" w14:textId="77777777" w:rsidR="00E46BAB" w:rsidRDefault="00E46BAB" w:rsidP="001124CF">
            <w:pPr>
              <w:jc w:val="center"/>
              <w:rPr>
                <w:sz w:val="24"/>
                <w:szCs w:val="24"/>
              </w:rPr>
            </w:pPr>
            <w:r>
              <w:rPr>
                <w:b/>
                <w:bCs/>
                <w:sz w:val="24"/>
                <w:szCs w:val="24"/>
              </w:rPr>
              <w:lastRenderedPageBreak/>
              <w:t>Locations</w:t>
            </w:r>
          </w:p>
        </w:tc>
        <w:tc>
          <w:tcPr>
            <w:tcW w:w="6750" w:type="dxa"/>
            <w:tcBorders>
              <w:top w:val="single" w:sz="6" w:space="0" w:color="auto"/>
              <w:left w:val="single" w:sz="6" w:space="0" w:color="auto"/>
              <w:bottom w:val="nil"/>
              <w:right w:val="single" w:sz="6" w:space="0" w:color="auto"/>
            </w:tcBorders>
            <w:shd w:val="pct20" w:color="auto" w:fill="FFFFFF"/>
            <w:vAlign w:val="center"/>
          </w:tcPr>
          <w:p w14:paraId="59B7B415" w14:textId="77777777" w:rsidR="00E46BAB" w:rsidRDefault="00E46BAB" w:rsidP="001124CF">
            <w:pPr>
              <w:jc w:val="center"/>
              <w:rPr>
                <w:sz w:val="24"/>
                <w:szCs w:val="24"/>
              </w:rPr>
            </w:pPr>
            <w:r>
              <w:rPr>
                <w:b/>
                <w:bCs/>
                <w:sz w:val="24"/>
                <w:szCs w:val="24"/>
              </w:rPr>
              <w:t>Definition</w:t>
            </w:r>
          </w:p>
        </w:tc>
      </w:tr>
      <w:tr w:rsidR="00E46BAB" w14:paraId="08AD8B4E" w14:textId="77777777" w:rsidTr="001124CF">
        <w:trPr>
          <w:cantSplit/>
          <w:trHeight w:val="403"/>
          <w:jc w:val="center"/>
        </w:trPr>
        <w:tc>
          <w:tcPr>
            <w:tcW w:w="2610" w:type="dxa"/>
            <w:tcBorders>
              <w:top w:val="single" w:sz="6" w:space="0" w:color="auto"/>
              <w:left w:val="single" w:sz="6" w:space="0" w:color="auto"/>
              <w:bottom w:val="nil"/>
              <w:right w:val="nil"/>
            </w:tcBorders>
            <w:shd w:val="clear" w:color="auto" w:fill="FFFFFF"/>
          </w:tcPr>
          <w:p w14:paraId="2E1696B0" w14:textId="77777777" w:rsidR="00E46BAB" w:rsidRDefault="00E46BAB" w:rsidP="001124CF">
            <w:pPr>
              <w:jc w:val="center"/>
              <w:rPr>
                <w:sz w:val="24"/>
                <w:szCs w:val="24"/>
              </w:rPr>
            </w:pPr>
            <w:r>
              <w:rPr>
                <w:sz w:val="24"/>
                <w:szCs w:val="24"/>
              </w:rPr>
              <w:t>Art Room</w:t>
            </w:r>
          </w:p>
          <w:p w14:paraId="339FACB0" w14:textId="77777777" w:rsidR="00E46BAB" w:rsidRDefault="00E46BAB" w:rsidP="001124CF">
            <w:pPr>
              <w:jc w:val="center"/>
              <w:rPr>
                <w:sz w:val="24"/>
                <w:szCs w:val="24"/>
              </w:rPr>
            </w:pPr>
            <w:r>
              <w:rPr>
                <w:sz w:val="24"/>
                <w:szCs w:val="24"/>
              </w:rPr>
              <w:t>(Art)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0FB0B21C" w14:textId="77777777" w:rsidR="00E46BAB" w:rsidRDefault="00E46BAB" w:rsidP="001124CF">
            <w:pPr>
              <w:rPr>
                <w:sz w:val="24"/>
                <w:szCs w:val="24"/>
              </w:rPr>
            </w:pPr>
            <w:r>
              <w:rPr>
                <w:sz w:val="24"/>
                <w:szCs w:val="24"/>
              </w:rPr>
              <w:t>The area used for art classes and activities.</w:t>
            </w:r>
          </w:p>
        </w:tc>
      </w:tr>
      <w:tr w:rsidR="00E46BAB" w14:paraId="622193D1" w14:textId="77777777" w:rsidTr="001124CF">
        <w:trPr>
          <w:cantSplit/>
          <w:trHeight w:val="403"/>
          <w:jc w:val="center"/>
        </w:trPr>
        <w:tc>
          <w:tcPr>
            <w:tcW w:w="2610" w:type="dxa"/>
            <w:tcBorders>
              <w:top w:val="single" w:sz="6" w:space="0" w:color="auto"/>
              <w:left w:val="single" w:sz="6" w:space="0" w:color="auto"/>
              <w:bottom w:val="nil"/>
              <w:right w:val="nil"/>
            </w:tcBorders>
            <w:shd w:val="clear" w:color="auto" w:fill="FFFFFF"/>
          </w:tcPr>
          <w:p w14:paraId="04C5EC7B" w14:textId="77777777" w:rsidR="00E46BAB" w:rsidRDefault="00E46BAB" w:rsidP="001124CF">
            <w:pPr>
              <w:jc w:val="center"/>
              <w:rPr>
                <w:sz w:val="24"/>
                <w:szCs w:val="24"/>
              </w:rPr>
            </w:pPr>
            <w:r>
              <w:rPr>
                <w:sz w:val="24"/>
                <w:szCs w:val="24"/>
              </w:rPr>
              <w:t>Bathroom/Restroom</w:t>
            </w:r>
          </w:p>
          <w:p w14:paraId="380DE68D" w14:textId="77777777" w:rsidR="00E46BAB" w:rsidRPr="00BF2788" w:rsidRDefault="00E46BAB" w:rsidP="001124CF">
            <w:pPr>
              <w:jc w:val="center"/>
              <w:rPr>
                <w:sz w:val="24"/>
                <w:szCs w:val="24"/>
              </w:rPr>
            </w:pPr>
            <w:r>
              <w:rPr>
                <w:sz w:val="24"/>
                <w:szCs w:val="24"/>
              </w:rPr>
              <w:t>(</w:t>
            </w:r>
            <w:proofErr w:type="spellStart"/>
            <w:r>
              <w:rPr>
                <w:sz w:val="24"/>
                <w:szCs w:val="24"/>
              </w:rPr>
              <w:t>Bathrm</w:t>
            </w:r>
            <w:proofErr w:type="spellEnd"/>
            <w:r>
              <w:rPr>
                <w:sz w:val="24"/>
                <w:szCs w:val="24"/>
              </w:rPr>
              <w: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08528E16" w14:textId="77777777" w:rsidR="00E46BAB" w:rsidRDefault="00E46BAB" w:rsidP="001124CF">
            <w:pPr>
              <w:rPr>
                <w:sz w:val="24"/>
                <w:szCs w:val="24"/>
              </w:rPr>
            </w:pPr>
            <w:r>
              <w:rPr>
                <w:sz w:val="24"/>
                <w:szCs w:val="24"/>
              </w:rPr>
              <w:t>Areas used by students for taking care of personal needs.</w:t>
            </w:r>
          </w:p>
        </w:tc>
      </w:tr>
      <w:tr w:rsidR="00E46BAB" w14:paraId="5A101B8C" w14:textId="77777777" w:rsidTr="001124CF">
        <w:trPr>
          <w:cantSplit/>
          <w:trHeight w:val="403"/>
          <w:jc w:val="center"/>
        </w:trPr>
        <w:tc>
          <w:tcPr>
            <w:tcW w:w="2610" w:type="dxa"/>
            <w:tcBorders>
              <w:top w:val="single" w:sz="6" w:space="0" w:color="auto"/>
              <w:left w:val="single" w:sz="6" w:space="0" w:color="auto"/>
              <w:bottom w:val="nil"/>
              <w:right w:val="nil"/>
            </w:tcBorders>
            <w:shd w:val="clear" w:color="auto" w:fill="FFFFFF"/>
          </w:tcPr>
          <w:p w14:paraId="3D30B11C" w14:textId="77777777" w:rsidR="00E46BAB" w:rsidRDefault="00E46BAB" w:rsidP="001124CF">
            <w:pPr>
              <w:jc w:val="center"/>
              <w:rPr>
                <w:sz w:val="24"/>
                <w:szCs w:val="24"/>
              </w:rPr>
            </w:pPr>
            <w:r>
              <w:rPr>
                <w:sz w:val="24"/>
                <w:szCs w:val="24"/>
              </w:rPr>
              <w:t>Bus</w:t>
            </w:r>
          </w:p>
          <w:p w14:paraId="10076680" w14:textId="77777777" w:rsidR="00E46BAB" w:rsidRDefault="00E46BAB" w:rsidP="001124CF">
            <w:pPr>
              <w:jc w:val="center"/>
              <w:rPr>
                <w:sz w:val="24"/>
                <w:szCs w:val="24"/>
              </w:rPr>
            </w:pPr>
            <w:r>
              <w:rPr>
                <w:sz w:val="24"/>
                <w:szCs w:val="24"/>
              </w:rPr>
              <w:t>(Bus)</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06F4027D" w14:textId="77777777" w:rsidR="00E46BAB" w:rsidRDefault="00E46BAB" w:rsidP="001124CF">
            <w:pPr>
              <w:rPr>
                <w:sz w:val="24"/>
                <w:szCs w:val="24"/>
              </w:rPr>
            </w:pPr>
            <w:r>
              <w:rPr>
                <w:sz w:val="24"/>
                <w:szCs w:val="24"/>
              </w:rPr>
              <w:t>The area inside the bus.</w:t>
            </w:r>
          </w:p>
        </w:tc>
      </w:tr>
      <w:tr w:rsidR="00E46BAB" w14:paraId="62034557" w14:textId="77777777" w:rsidTr="001124CF">
        <w:trPr>
          <w:cantSplit/>
          <w:trHeight w:val="403"/>
          <w:jc w:val="center"/>
        </w:trPr>
        <w:tc>
          <w:tcPr>
            <w:tcW w:w="2610" w:type="dxa"/>
            <w:tcBorders>
              <w:top w:val="single" w:sz="6" w:space="0" w:color="auto"/>
              <w:left w:val="single" w:sz="6" w:space="0" w:color="auto"/>
              <w:bottom w:val="nil"/>
              <w:right w:val="nil"/>
            </w:tcBorders>
            <w:shd w:val="clear" w:color="auto" w:fill="FFFFFF"/>
          </w:tcPr>
          <w:p w14:paraId="36FDB528" w14:textId="77777777" w:rsidR="00E46BAB" w:rsidRDefault="00E46BAB" w:rsidP="001124CF">
            <w:pPr>
              <w:jc w:val="center"/>
              <w:rPr>
                <w:sz w:val="24"/>
                <w:szCs w:val="24"/>
              </w:rPr>
            </w:pPr>
            <w:r>
              <w:rPr>
                <w:sz w:val="24"/>
                <w:szCs w:val="24"/>
              </w:rPr>
              <w:t>Bus Loading Zone</w:t>
            </w:r>
          </w:p>
          <w:p w14:paraId="3E1B9D91" w14:textId="77777777" w:rsidR="00E46BAB" w:rsidRDefault="00E46BAB" w:rsidP="001124CF">
            <w:pPr>
              <w:jc w:val="center"/>
              <w:rPr>
                <w:sz w:val="24"/>
                <w:szCs w:val="24"/>
              </w:rPr>
            </w:pPr>
            <w:r>
              <w:rPr>
                <w:sz w:val="24"/>
                <w:szCs w:val="24"/>
              </w:rPr>
              <w:t xml:space="preserve">(Bus </w:t>
            </w:r>
            <w:proofErr w:type="spellStart"/>
            <w:r>
              <w:rPr>
                <w:sz w:val="24"/>
                <w:szCs w:val="24"/>
              </w:rPr>
              <w:t>zn</w:t>
            </w:r>
            <w:proofErr w:type="spellEnd"/>
            <w:r>
              <w:rPr>
                <w:sz w:val="24"/>
                <w:szCs w:val="24"/>
              </w:rPr>
              <w: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44789BF1" w14:textId="77777777" w:rsidR="00E46BAB" w:rsidRDefault="00E46BAB" w:rsidP="001124CF">
            <w:pPr>
              <w:rPr>
                <w:sz w:val="24"/>
                <w:szCs w:val="24"/>
              </w:rPr>
            </w:pPr>
            <w:r>
              <w:rPr>
                <w:sz w:val="24"/>
                <w:szCs w:val="24"/>
              </w:rPr>
              <w:t>The area used for bus loading and unloading.</w:t>
            </w:r>
          </w:p>
        </w:tc>
      </w:tr>
      <w:tr w:rsidR="00E46BAB" w14:paraId="78073B2B" w14:textId="77777777" w:rsidTr="001124CF">
        <w:trPr>
          <w:cantSplit/>
          <w:trHeight w:val="403"/>
          <w:jc w:val="center"/>
        </w:trPr>
        <w:tc>
          <w:tcPr>
            <w:tcW w:w="2610" w:type="dxa"/>
            <w:tcBorders>
              <w:top w:val="single" w:sz="6" w:space="0" w:color="auto"/>
              <w:left w:val="single" w:sz="6" w:space="0" w:color="auto"/>
              <w:bottom w:val="nil"/>
              <w:right w:val="nil"/>
            </w:tcBorders>
            <w:shd w:val="clear" w:color="auto" w:fill="FFFFFF"/>
          </w:tcPr>
          <w:p w14:paraId="3287FDD0" w14:textId="77777777" w:rsidR="00E46BAB" w:rsidRDefault="00E46BAB" w:rsidP="001124CF">
            <w:pPr>
              <w:jc w:val="center"/>
              <w:rPr>
                <w:sz w:val="24"/>
                <w:szCs w:val="24"/>
              </w:rPr>
            </w:pPr>
            <w:r>
              <w:rPr>
                <w:sz w:val="24"/>
                <w:szCs w:val="24"/>
              </w:rPr>
              <w:t>Cafeteria</w:t>
            </w:r>
          </w:p>
          <w:p w14:paraId="2620DAEC" w14:textId="77777777" w:rsidR="00E46BAB" w:rsidRPr="00BF2788" w:rsidRDefault="00E46BAB" w:rsidP="001124CF">
            <w:pPr>
              <w:jc w:val="center"/>
              <w:rPr>
                <w:sz w:val="24"/>
                <w:szCs w:val="24"/>
              </w:rPr>
            </w:pPr>
            <w:r>
              <w:rPr>
                <w:sz w:val="24"/>
                <w:szCs w:val="24"/>
              </w:rPr>
              <w:t>(Café)</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557B58B7" w14:textId="77777777" w:rsidR="00E46BAB" w:rsidRDefault="00E46BAB" w:rsidP="001124CF">
            <w:pPr>
              <w:rPr>
                <w:sz w:val="24"/>
                <w:szCs w:val="24"/>
              </w:rPr>
            </w:pPr>
            <w:r>
              <w:rPr>
                <w:sz w:val="24"/>
                <w:szCs w:val="24"/>
              </w:rPr>
              <w:t>The area used for breakfast and lunch.</w:t>
            </w:r>
          </w:p>
        </w:tc>
      </w:tr>
      <w:tr w:rsidR="00E46BAB" w14:paraId="152DD84C" w14:textId="77777777" w:rsidTr="001124CF">
        <w:trPr>
          <w:cantSplit/>
          <w:trHeight w:val="403"/>
          <w:jc w:val="center"/>
        </w:trPr>
        <w:tc>
          <w:tcPr>
            <w:tcW w:w="2610" w:type="dxa"/>
            <w:tcBorders>
              <w:top w:val="single" w:sz="6" w:space="0" w:color="auto"/>
              <w:left w:val="single" w:sz="6" w:space="0" w:color="auto"/>
              <w:bottom w:val="nil"/>
              <w:right w:val="nil"/>
            </w:tcBorders>
            <w:shd w:val="clear" w:color="auto" w:fill="FFFFFF"/>
          </w:tcPr>
          <w:p w14:paraId="4875E6E4" w14:textId="77777777" w:rsidR="00E46BAB" w:rsidRDefault="00E46BAB" w:rsidP="001124CF">
            <w:pPr>
              <w:jc w:val="center"/>
              <w:rPr>
                <w:sz w:val="24"/>
                <w:szCs w:val="24"/>
              </w:rPr>
            </w:pPr>
            <w:r>
              <w:rPr>
                <w:sz w:val="24"/>
                <w:szCs w:val="24"/>
              </w:rPr>
              <w:t>Classroom</w:t>
            </w:r>
          </w:p>
          <w:p w14:paraId="6E27A5D9" w14:textId="77777777" w:rsidR="00E46BAB" w:rsidRPr="00BF2788" w:rsidRDefault="00E46BAB" w:rsidP="001124CF">
            <w:pPr>
              <w:jc w:val="center"/>
              <w:rPr>
                <w:sz w:val="24"/>
                <w:szCs w:val="24"/>
              </w:rPr>
            </w:pPr>
            <w:r>
              <w:rPr>
                <w:sz w:val="24"/>
                <w:szCs w:val="24"/>
              </w:rPr>
              <w:t>(Class)</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02125AB1" w14:textId="77777777" w:rsidR="00E46BAB" w:rsidRDefault="00E46BAB" w:rsidP="001124CF">
            <w:pPr>
              <w:rPr>
                <w:sz w:val="24"/>
                <w:szCs w:val="24"/>
              </w:rPr>
            </w:pPr>
            <w:r>
              <w:rPr>
                <w:sz w:val="24"/>
                <w:szCs w:val="24"/>
              </w:rPr>
              <w:t>Areas used for instructional purposes.</w:t>
            </w:r>
          </w:p>
        </w:tc>
      </w:tr>
      <w:tr w:rsidR="00E46BAB" w14:paraId="6C251DA8" w14:textId="77777777" w:rsidTr="001124CF">
        <w:trPr>
          <w:cantSplit/>
          <w:trHeight w:val="403"/>
          <w:jc w:val="center"/>
        </w:trPr>
        <w:tc>
          <w:tcPr>
            <w:tcW w:w="2610" w:type="dxa"/>
            <w:tcBorders>
              <w:top w:val="single" w:sz="6" w:space="0" w:color="auto"/>
              <w:left w:val="single" w:sz="6" w:space="0" w:color="auto"/>
              <w:bottom w:val="nil"/>
              <w:right w:val="nil"/>
            </w:tcBorders>
            <w:shd w:val="clear" w:color="auto" w:fill="FFFFFF"/>
          </w:tcPr>
          <w:p w14:paraId="1ACFA498" w14:textId="77777777" w:rsidR="00E46BAB" w:rsidRDefault="00E46BAB" w:rsidP="001124CF">
            <w:pPr>
              <w:jc w:val="center"/>
              <w:rPr>
                <w:sz w:val="24"/>
                <w:szCs w:val="24"/>
              </w:rPr>
            </w:pPr>
            <w:r>
              <w:rPr>
                <w:sz w:val="24"/>
                <w:szCs w:val="24"/>
              </w:rPr>
              <w:t xml:space="preserve">Commons/Common area </w:t>
            </w:r>
          </w:p>
          <w:p w14:paraId="2AEA228D" w14:textId="77777777" w:rsidR="00E46BAB" w:rsidRPr="00BF2788" w:rsidRDefault="00E46BAB" w:rsidP="001124CF">
            <w:pPr>
              <w:jc w:val="center"/>
              <w:rPr>
                <w:sz w:val="24"/>
                <w:szCs w:val="24"/>
              </w:rPr>
            </w:pPr>
            <w:r>
              <w:rPr>
                <w:sz w:val="24"/>
                <w:szCs w:val="24"/>
              </w:rPr>
              <w:t>(Common)</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733C5210" w14:textId="77777777" w:rsidR="00E46BAB" w:rsidRDefault="00E46BAB" w:rsidP="001124CF">
            <w:pPr>
              <w:rPr>
                <w:sz w:val="24"/>
                <w:szCs w:val="24"/>
              </w:rPr>
            </w:pPr>
            <w:r>
              <w:rPr>
                <w:sz w:val="24"/>
                <w:szCs w:val="24"/>
              </w:rPr>
              <w:t>Areas shared by students and staff for specific activities.</w:t>
            </w:r>
          </w:p>
        </w:tc>
      </w:tr>
      <w:tr w:rsidR="00E46BAB" w14:paraId="60730ADB" w14:textId="77777777" w:rsidTr="001124CF">
        <w:trPr>
          <w:cantSplit/>
          <w:trHeight w:val="403"/>
          <w:jc w:val="center"/>
        </w:trPr>
        <w:tc>
          <w:tcPr>
            <w:tcW w:w="2610" w:type="dxa"/>
            <w:tcBorders>
              <w:top w:val="single" w:sz="6" w:space="0" w:color="auto"/>
              <w:left w:val="single" w:sz="6" w:space="0" w:color="auto"/>
              <w:bottom w:val="nil"/>
              <w:right w:val="nil"/>
            </w:tcBorders>
            <w:shd w:val="clear" w:color="auto" w:fill="FFFFFF"/>
          </w:tcPr>
          <w:p w14:paraId="66EF9AF5" w14:textId="77777777" w:rsidR="00E46BAB" w:rsidRDefault="00E46BAB" w:rsidP="001124CF">
            <w:pPr>
              <w:jc w:val="center"/>
              <w:rPr>
                <w:sz w:val="24"/>
                <w:szCs w:val="24"/>
              </w:rPr>
            </w:pPr>
            <w:r>
              <w:rPr>
                <w:sz w:val="24"/>
                <w:szCs w:val="24"/>
              </w:rPr>
              <w:t>Computer Lab</w:t>
            </w:r>
          </w:p>
          <w:p w14:paraId="11189C9F" w14:textId="77777777" w:rsidR="00E46BAB" w:rsidRDefault="00E46BAB" w:rsidP="001124CF">
            <w:pPr>
              <w:jc w:val="center"/>
              <w:rPr>
                <w:sz w:val="24"/>
                <w:szCs w:val="24"/>
              </w:rPr>
            </w:pPr>
            <w:r>
              <w:rPr>
                <w:sz w:val="24"/>
                <w:szCs w:val="24"/>
              </w:rPr>
              <w:t>(Comp)</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783D3DA6" w14:textId="77777777" w:rsidR="00E46BAB" w:rsidRDefault="00E46BAB" w:rsidP="001124CF">
            <w:pPr>
              <w:rPr>
                <w:sz w:val="24"/>
                <w:szCs w:val="24"/>
              </w:rPr>
            </w:pPr>
            <w:r>
              <w:rPr>
                <w:sz w:val="24"/>
                <w:szCs w:val="24"/>
              </w:rPr>
              <w:t>Area used for group computer classes and activities.</w:t>
            </w:r>
          </w:p>
        </w:tc>
      </w:tr>
      <w:tr w:rsidR="00E46BAB" w14:paraId="42EDD4AD" w14:textId="77777777" w:rsidTr="001124CF">
        <w:trPr>
          <w:cantSplit/>
          <w:trHeight w:val="403"/>
          <w:jc w:val="center"/>
        </w:trPr>
        <w:tc>
          <w:tcPr>
            <w:tcW w:w="2610" w:type="dxa"/>
            <w:tcBorders>
              <w:top w:val="single" w:sz="6" w:space="0" w:color="auto"/>
              <w:left w:val="single" w:sz="6" w:space="0" w:color="auto"/>
              <w:bottom w:val="nil"/>
              <w:right w:val="nil"/>
            </w:tcBorders>
            <w:shd w:val="clear" w:color="auto" w:fill="FFFFFF"/>
          </w:tcPr>
          <w:p w14:paraId="38744FA5" w14:textId="77777777" w:rsidR="00E46BAB" w:rsidRDefault="00E46BAB" w:rsidP="001124CF">
            <w:pPr>
              <w:jc w:val="center"/>
              <w:rPr>
                <w:sz w:val="24"/>
                <w:szCs w:val="24"/>
              </w:rPr>
            </w:pPr>
            <w:r>
              <w:rPr>
                <w:sz w:val="24"/>
                <w:szCs w:val="24"/>
              </w:rPr>
              <w:t>Gym</w:t>
            </w:r>
          </w:p>
          <w:p w14:paraId="61204FD8" w14:textId="77777777" w:rsidR="00E46BAB" w:rsidRDefault="00E46BAB" w:rsidP="001124CF">
            <w:pPr>
              <w:jc w:val="center"/>
              <w:rPr>
                <w:sz w:val="24"/>
                <w:szCs w:val="24"/>
              </w:rPr>
            </w:pPr>
            <w:r>
              <w:rPr>
                <w:sz w:val="24"/>
                <w:szCs w:val="24"/>
              </w:rPr>
              <w:t>(Gym)</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2FA408AE" w14:textId="77777777" w:rsidR="00E46BAB" w:rsidRDefault="00E46BAB" w:rsidP="001124CF">
            <w:pPr>
              <w:rPr>
                <w:sz w:val="24"/>
                <w:szCs w:val="24"/>
              </w:rPr>
            </w:pPr>
            <w:r>
              <w:rPr>
                <w:sz w:val="24"/>
                <w:szCs w:val="24"/>
              </w:rPr>
              <w:t>Areas used for physical education activities.</w:t>
            </w:r>
          </w:p>
        </w:tc>
      </w:tr>
      <w:tr w:rsidR="00E46BAB" w14:paraId="34334478" w14:textId="77777777" w:rsidTr="001124CF">
        <w:trPr>
          <w:cantSplit/>
          <w:trHeight w:val="403"/>
          <w:jc w:val="center"/>
        </w:trPr>
        <w:tc>
          <w:tcPr>
            <w:tcW w:w="2610" w:type="dxa"/>
            <w:tcBorders>
              <w:top w:val="single" w:sz="6" w:space="0" w:color="auto"/>
              <w:left w:val="single" w:sz="6" w:space="0" w:color="auto"/>
              <w:bottom w:val="nil"/>
              <w:right w:val="nil"/>
            </w:tcBorders>
            <w:shd w:val="clear" w:color="auto" w:fill="FFFFFF"/>
          </w:tcPr>
          <w:p w14:paraId="3904C60B" w14:textId="77777777" w:rsidR="00E46BAB" w:rsidRDefault="00E46BAB" w:rsidP="001124CF">
            <w:pPr>
              <w:jc w:val="center"/>
              <w:rPr>
                <w:sz w:val="24"/>
                <w:szCs w:val="24"/>
              </w:rPr>
            </w:pPr>
            <w:r>
              <w:rPr>
                <w:sz w:val="24"/>
                <w:szCs w:val="24"/>
              </w:rPr>
              <w:t xml:space="preserve">Hallway/Breezeway  </w:t>
            </w:r>
          </w:p>
          <w:p w14:paraId="072E5BA2" w14:textId="77777777" w:rsidR="00E46BAB" w:rsidRPr="00BF2788" w:rsidRDefault="00E46BAB" w:rsidP="001124CF">
            <w:pPr>
              <w:jc w:val="center"/>
              <w:rPr>
                <w:sz w:val="24"/>
                <w:szCs w:val="24"/>
              </w:rPr>
            </w:pPr>
            <w:r>
              <w:rPr>
                <w:sz w:val="24"/>
                <w:szCs w:val="24"/>
              </w:rPr>
              <w:t>(Hall)</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187DFBD8" w14:textId="77777777" w:rsidR="00E46BAB" w:rsidRDefault="00E46BAB" w:rsidP="001124CF">
            <w:pPr>
              <w:rPr>
                <w:sz w:val="24"/>
                <w:szCs w:val="24"/>
              </w:rPr>
            </w:pPr>
            <w:r>
              <w:rPr>
                <w:sz w:val="24"/>
                <w:szCs w:val="24"/>
              </w:rPr>
              <w:t>Areas designated for passing from one activity/class to another.</w:t>
            </w:r>
          </w:p>
        </w:tc>
      </w:tr>
      <w:tr w:rsidR="00E46BAB" w14:paraId="5C153C9C" w14:textId="77777777" w:rsidTr="001124CF">
        <w:trPr>
          <w:cantSplit/>
          <w:trHeight w:val="403"/>
          <w:jc w:val="center"/>
        </w:trPr>
        <w:tc>
          <w:tcPr>
            <w:tcW w:w="2610" w:type="dxa"/>
            <w:tcBorders>
              <w:top w:val="single" w:sz="6" w:space="0" w:color="auto"/>
              <w:left w:val="single" w:sz="6" w:space="0" w:color="auto"/>
              <w:bottom w:val="nil"/>
              <w:right w:val="nil"/>
            </w:tcBorders>
            <w:shd w:val="clear" w:color="auto" w:fill="FFFFFF"/>
          </w:tcPr>
          <w:p w14:paraId="2DD66F82" w14:textId="77777777" w:rsidR="00E46BAB" w:rsidRDefault="00E46BAB" w:rsidP="001124CF">
            <w:pPr>
              <w:jc w:val="center"/>
              <w:rPr>
                <w:sz w:val="24"/>
                <w:szCs w:val="24"/>
              </w:rPr>
            </w:pPr>
            <w:r>
              <w:rPr>
                <w:sz w:val="24"/>
                <w:szCs w:val="24"/>
              </w:rPr>
              <w:t>Library</w:t>
            </w:r>
          </w:p>
          <w:p w14:paraId="1680A5BF" w14:textId="77777777" w:rsidR="00E46BAB" w:rsidRDefault="00E46BAB" w:rsidP="001124CF">
            <w:pPr>
              <w:jc w:val="center"/>
              <w:rPr>
                <w:sz w:val="24"/>
                <w:szCs w:val="24"/>
              </w:rPr>
            </w:pPr>
            <w:r>
              <w:rPr>
                <w:sz w:val="24"/>
                <w:szCs w:val="24"/>
              </w:rPr>
              <w:t>(Library)</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606349DB" w14:textId="77777777" w:rsidR="00E46BAB" w:rsidRDefault="00E46BAB" w:rsidP="001124CF">
            <w:pPr>
              <w:rPr>
                <w:sz w:val="24"/>
                <w:szCs w:val="24"/>
              </w:rPr>
            </w:pPr>
            <w:r>
              <w:rPr>
                <w:sz w:val="24"/>
                <w:szCs w:val="24"/>
              </w:rPr>
              <w:t>The area designated for research and study.</w:t>
            </w:r>
          </w:p>
        </w:tc>
      </w:tr>
      <w:tr w:rsidR="00E46BAB" w14:paraId="5C42FD1E" w14:textId="77777777" w:rsidTr="001124CF">
        <w:trPr>
          <w:cantSplit/>
          <w:trHeight w:val="403"/>
          <w:jc w:val="center"/>
        </w:trPr>
        <w:tc>
          <w:tcPr>
            <w:tcW w:w="2610" w:type="dxa"/>
            <w:tcBorders>
              <w:top w:val="single" w:sz="6" w:space="0" w:color="auto"/>
              <w:left w:val="single" w:sz="6" w:space="0" w:color="auto"/>
              <w:bottom w:val="nil"/>
              <w:right w:val="nil"/>
            </w:tcBorders>
            <w:shd w:val="clear" w:color="auto" w:fill="FFFFFF"/>
          </w:tcPr>
          <w:p w14:paraId="35C315A6" w14:textId="77777777" w:rsidR="00E46BAB" w:rsidRDefault="00E46BAB" w:rsidP="001124CF">
            <w:pPr>
              <w:jc w:val="center"/>
              <w:rPr>
                <w:sz w:val="24"/>
                <w:szCs w:val="24"/>
              </w:rPr>
            </w:pPr>
            <w:r w:rsidRPr="003B5CB0">
              <w:rPr>
                <w:sz w:val="24"/>
                <w:szCs w:val="24"/>
              </w:rPr>
              <w:t>Locker Room</w:t>
            </w:r>
          </w:p>
          <w:p w14:paraId="18224724" w14:textId="77777777" w:rsidR="00E46BAB" w:rsidRPr="003B5CB0" w:rsidRDefault="00E46BAB" w:rsidP="001124CF">
            <w:pPr>
              <w:jc w:val="center"/>
              <w:rPr>
                <w:sz w:val="24"/>
                <w:szCs w:val="24"/>
              </w:rPr>
            </w:pPr>
            <w:r>
              <w:rPr>
                <w:sz w:val="24"/>
                <w:szCs w:val="24"/>
              </w:rPr>
              <w:t xml:space="preserve">(Locker </w:t>
            </w:r>
            <w:proofErr w:type="spellStart"/>
            <w:r>
              <w:rPr>
                <w:sz w:val="24"/>
                <w:szCs w:val="24"/>
              </w:rPr>
              <w:t>rm</w:t>
            </w:r>
            <w:proofErr w:type="spellEnd"/>
            <w:r>
              <w:rPr>
                <w:sz w:val="24"/>
                <w:szCs w:val="24"/>
              </w:rPr>
              <w: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760FEEA4" w14:textId="77777777" w:rsidR="00E46BAB" w:rsidRPr="003B5CB0" w:rsidRDefault="00E46BAB" w:rsidP="001124CF">
            <w:pPr>
              <w:rPr>
                <w:sz w:val="24"/>
                <w:szCs w:val="24"/>
              </w:rPr>
            </w:pPr>
            <w:r w:rsidRPr="003B5CB0">
              <w:rPr>
                <w:sz w:val="24"/>
                <w:szCs w:val="24"/>
              </w:rPr>
              <w:t>The area used by students to prepare for and completing physical education classes and/or sporting events.</w:t>
            </w:r>
          </w:p>
        </w:tc>
      </w:tr>
      <w:tr w:rsidR="00E46BAB" w14:paraId="6F693606" w14:textId="77777777" w:rsidTr="001124CF">
        <w:trPr>
          <w:cantSplit/>
          <w:trHeight w:val="597"/>
          <w:jc w:val="center"/>
        </w:trPr>
        <w:tc>
          <w:tcPr>
            <w:tcW w:w="2610" w:type="dxa"/>
            <w:tcBorders>
              <w:top w:val="single" w:sz="6" w:space="0" w:color="auto"/>
              <w:left w:val="single" w:sz="6" w:space="0" w:color="auto"/>
              <w:bottom w:val="nil"/>
              <w:right w:val="nil"/>
            </w:tcBorders>
            <w:shd w:val="clear" w:color="auto" w:fill="FFFFFF"/>
          </w:tcPr>
          <w:p w14:paraId="10F54556" w14:textId="77777777" w:rsidR="00E46BAB" w:rsidRDefault="00E46BAB" w:rsidP="001124CF">
            <w:pPr>
              <w:jc w:val="center"/>
              <w:rPr>
                <w:sz w:val="24"/>
                <w:szCs w:val="24"/>
              </w:rPr>
            </w:pPr>
            <w:r>
              <w:rPr>
                <w:sz w:val="24"/>
                <w:szCs w:val="24"/>
              </w:rPr>
              <w:t>Music Room</w:t>
            </w:r>
          </w:p>
          <w:p w14:paraId="2C71BB20" w14:textId="77777777" w:rsidR="00E46BAB" w:rsidRDefault="00E46BAB" w:rsidP="001124CF">
            <w:pPr>
              <w:jc w:val="center"/>
              <w:rPr>
                <w:sz w:val="24"/>
                <w:szCs w:val="24"/>
              </w:rPr>
            </w:pPr>
            <w:r>
              <w:rPr>
                <w:sz w:val="24"/>
                <w:szCs w:val="24"/>
              </w:rPr>
              <w:t xml:space="preserve">(Music </w:t>
            </w:r>
            <w:proofErr w:type="spellStart"/>
            <w:r>
              <w:rPr>
                <w:sz w:val="24"/>
                <w:szCs w:val="24"/>
              </w:rPr>
              <w:t>rm</w:t>
            </w:r>
            <w:proofErr w:type="spellEnd"/>
            <w:r>
              <w:rPr>
                <w:sz w:val="24"/>
                <w:szCs w:val="24"/>
              </w:rPr>
              <w: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22248E06" w14:textId="77777777" w:rsidR="00E46BAB" w:rsidRDefault="00E46BAB" w:rsidP="001124CF">
            <w:pPr>
              <w:rPr>
                <w:sz w:val="24"/>
                <w:szCs w:val="24"/>
              </w:rPr>
            </w:pPr>
            <w:r>
              <w:rPr>
                <w:sz w:val="24"/>
                <w:szCs w:val="24"/>
              </w:rPr>
              <w:t>The area used by students for music activities (e.g. music class, choir, band)</w:t>
            </w:r>
          </w:p>
        </w:tc>
      </w:tr>
      <w:tr w:rsidR="00E46BAB" w14:paraId="7047EAFC" w14:textId="77777777" w:rsidTr="001124CF">
        <w:trPr>
          <w:cantSplit/>
          <w:trHeight w:val="597"/>
          <w:jc w:val="center"/>
        </w:trPr>
        <w:tc>
          <w:tcPr>
            <w:tcW w:w="2610" w:type="dxa"/>
            <w:tcBorders>
              <w:top w:val="single" w:sz="6" w:space="0" w:color="auto"/>
              <w:left w:val="single" w:sz="6" w:space="0" w:color="auto"/>
              <w:bottom w:val="nil"/>
              <w:right w:val="nil"/>
            </w:tcBorders>
            <w:shd w:val="clear" w:color="auto" w:fill="FFFFFF"/>
          </w:tcPr>
          <w:p w14:paraId="324A66B6" w14:textId="77777777" w:rsidR="00E46BAB" w:rsidRDefault="00E46BAB" w:rsidP="001124CF">
            <w:pPr>
              <w:jc w:val="center"/>
              <w:rPr>
                <w:sz w:val="24"/>
                <w:szCs w:val="24"/>
              </w:rPr>
            </w:pPr>
            <w:r>
              <w:rPr>
                <w:sz w:val="24"/>
                <w:szCs w:val="24"/>
              </w:rPr>
              <w:t>Off-Campus</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6B53288F" w14:textId="77777777" w:rsidR="00E46BAB" w:rsidRDefault="00E46BAB" w:rsidP="001124CF">
            <w:pPr>
              <w:rPr>
                <w:sz w:val="24"/>
                <w:szCs w:val="24"/>
              </w:rPr>
            </w:pPr>
            <w:r>
              <w:rPr>
                <w:sz w:val="24"/>
                <w:szCs w:val="24"/>
              </w:rPr>
              <w:t>An area beyond the property boundary of the school and not affiliated with a school activity.</w:t>
            </w:r>
          </w:p>
        </w:tc>
      </w:tr>
      <w:tr w:rsidR="00E46BAB" w14:paraId="58BFA5DA" w14:textId="77777777" w:rsidTr="001124CF">
        <w:trPr>
          <w:cantSplit/>
          <w:trHeight w:val="597"/>
          <w:jc w:val="center"/>
        </w:trPr>
        <w:tc>
          <w:tcPr>
            <w:tcW w:w="2610" w:type="dxa"/>
            <w:tcBorders>
              <w:top w:val="single" w:sz="6" w:space="0" w:color="auto"/>
              <w:left w:val="single" w:sz="6" w:space="0" w:color="auto"/>
              <w:bottom w:val="nil"/>
              <w:right w:val="nil"/>
            </w:tcBorders>
            <w:shd w:val="clear" w:color="auto" w:fill="FFFFFF"/>
          </w:tcPr>
          <w:p w14:paraId="120EBB43" w14:textId="77777777" w:rsidR="00E46BAB" w:rsidRDefault="00E46BAB" w:rsidP="001124CF">
            <w:pPr>
              <w:jc w:val="center"/>
              <w:rPr>
                <w:sz w:val="24"/>
                <w:szCs w:val="24"/>
              </w:rPr>
            </w:pPr>
            <w:r>
              <w:rPr>
                <w:sz w:val="24"/>
                <w:szCs w:val="24"/>
              </w:rPr>
              <w:t>Office</w:t>
            </w:r>
          </w:p>
          <w:p w14:paraId="5A32BA9A" w14:textId="77777777" w:rsidR="00E46BAB" w:rsidRDefault="00E46BAB" w:rsidP="001124CF">
            <w:pPr>
              <w:jc w:val="center"/>
              <w:rPr>
                <w:sz w:val="24"/>
                <w:szCs w:val="24"/>
              </w:rPr>
            </w:pPr>
            <w:r>
              <w:rPr>
                <w:sz w:val="24"/>
                <w:szCs w:val="24"/>
              </w:rPr>
              <w:t>(Office)</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672D87CD" w14:textId="77777777" w:rsidR="00E46BAB" w:rsidRDefault="00E46BAB" w:rsidP="001124CF">
            <w:pPr>
              <w:rPr>
                <w:sz w:val="24"/>
                <w:szCs w:val="24"/>
              </w:rPr>
            </w:pPr>
            <w:r>
              <w:rPr>
                <w:sz w:val="24"/>
                <w:szCs w:val="24"/>
              </w:rPr>
              <w:t>The area used by school staff for primary school business and management.</w:t>
            </w:r>
          </w:p>
        </w:tc>
      </w:tr>
      <w:tr w:rsidR="00E46BAB" w14:paraId="72AED513" w14:textId="77777777" w:rsidTr="001124CF">
        <w:trPr>
          <w:cantSplit/>
          <w:trHeight w:val="615"/>
          <w:jc w:val="center"/>
        </w:trPr>
        <w:tc>
          <w:tcPr>
            <w:tcW w:w="2610" w:type="dxa"/>
            <w:tcBorders>
              <w:top w:val="single" w:sz="6" w:space="0" w:color="auto"/>
              <w:left w:val="single" w:sz="6" w:space="0" w:color="auto"/>
              <w:bottom w:val="nil"/>
              <w:right w:val="nil"/>
            </w:tcBorders>
            <w:shd w:val="clear" w:color="auto" w:fill="FFFFFF"/>
          </w:tcPr>
          <w:p w14:paraId="4B4A88FE" w14:textId="77777777" w:rsidR="00E46BAB" w:rsidRDefault="00E46BAB" w:rsidP="001124CF">
            <w:pPr>
              <w:jc w:val="center"/>
              <w:rPr>
                <w:sz w:val="24"/>
                <w:szCs w:val="24"/>
              </w:rPr>
            </w:pPr>
            <w:r>
              <w:rPr>
                <w:sz w:val="24"/>
                <w:szCs w:val="24"/>
              </w:rPr>
              <w:t>Other Location</w:t>
            </w:r>
          </w:p>
          <w:p w14:paraId="0576483A" w14:textId="77777777" w:rsidR="00E46BAB" w:rsidRDefault="00E46BAB" w:rsidP="001124CF">
            <w:pPr>
              <w:jc w:val="center"/>
              <w:rPr>
                <w:sz w:val="24"/>
                <w:szCs w:val="24"/>
              </w:rPr>
            </w:pPr>
            <w:r>
              <w:rPr>
                <w:sz w:val="24"/>
                <w:szCs w:val="24"/>
              </w:rPr>
              <w:t>(Other)</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25BD8548" w14:textId="77777777" w:rsidR="00E46BAB" w:rsidRDefault="00E46BAB" w:rsidP="001124CF">
            <w:pPr>
              <w:rPr>
                <w:sz w:val="24"/>
                <w:szCs w:val="24"/>
              </w:rPr>
            </w:pPr>
            <w:r>
              <w:rPr>
                <w:sz w:val="24"/>
                <w:szCs w:val="24"/>
              </w:rPr>
              <w:t>The location for problem behavior event occurs in a location that is not listed</w:t>
            </w:r>
          </w:p>
        </w:tc>
      </w:tr>
      <w:tr w:rsidR="00E46BAB" w14:paraId="257688B1" w14:textId="77777777" w:rsidTr="001124CF">
        <w:trPr>
          <w:cantSplit/>
          <w:trHeight w:val="678"/>
          <w:jc w:val="center"/>
        </w:trPr>
        <w:tc>
          <w:tcPr>
            <w:tcW w:w="2610" w:type="dxa"/>
            <w:tcBorders>
              <w:top w:val="single" w:sz="6" w:space="0" w:color="auto"/>
              <w:left w:val="single" w:sz="6" w:space="0" w:color="auto"/>
              <w:bottom w:val="nil"/>
              <w:right w:val="nil"/>
            </w:tcBorders>
            <w:shd w:val="clear" w:color="auto" w:fill="FFFFFF"/>
          </w:tcPr>
          <w:p w14:paraId="38312367" w14:textId="77777777" w:rsidR="00E46BAB" w:rsidRDefault="00E46BAB" w:rsidP="001124CF">
            <w:pPr>
              <w:jc w:val="center"/>
              <w:rPr>
                <w:sz w:val="24"/>
                <w:szCs w:val="24"/>
              </w:rPr>
            </w:pPr>
            <w:r>
              <w:rPr>
                <w:sz w:val="24"/>
                <w:szCs w:val="24"/>
              </w:rPr>
              <w:t>Parking Lot</w:t>
            </w:r>
          </w:p>
          <w:p w14:paraId="5027F6AA" w14:textId="77777777" w:rsidR="00E46BAB" w:rsidRPr="00AF5298" w:rsidRDefault="00E46BAB" w:rsidP="001124CF">
            <w:pPr>
              <w:jc w:val="center"/>
              <w:rPr>
                <w:sz w:val="24"/>
                <w:szCs w:val="24"/>
              </w:rPr>
            </w:pPr>
            <w:r>
              <w:rPr>
                <w:sz w:val="24"/>
                <w:szCs w:val="24"/>
              </w:rPr>
              <w:t>(Park lot)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282EC634" w14:textId="77777777" w:rsidR="00E46BAB" w:rsidRDefault="00E46BAB" w:rsidP="001124CF">
            <w:pPr>
              <w:rPr>
                <w:sz w:val="24"/>
                <w:szCs w:val="24"/>
              </w:rPr>
            </w:pPr>
            <w:r>
              <w:rPr>
                <w:sz w:val="24"/>
                <w:szCs w:val="24"/>
              </w:rPr>
              <w:t>Areas used for parking vehicles during school hours.</w:t>
            </w:r>
          </w:p>
        </w:tc>
      </w:tr>
      <w:tr w:rsidR="00E46BAB" w14:paraId="2FDA9AEC" w14:textId="77777777" w:rsidTr="001124CF">
        <w:trPr>
          <w:cantSplit/>
          <w:trHeight w:val="642"/>
          <w:jc w:val="center"/>
        </w:trPr>
        <w:tc>
          <w:tcPr>
            <w:tcW w:w="2610" w:type="dxa"/>
            <w:tcBorders>
              <w:top w:val="single" w:sz="6" w:space="0" w:color="auto"/>
              <w:left w:val="single" w:sz="6" w:space="0" w:color="auto"/>
              <w:bottom w:val="nil"/>
              <w:right w:val="nil"/>
            </w:tcBorders>
            <w:shd w:val="clear" w:color="auto" w:fill="FFFFFF"/>
          </w:tcPr>
          <w:p w14:paraId="4F66B2EF" w14:textId="77777777" w:rsidR="00E46BAB" w:rsidRDefault="00E46BAB" w:rsidP="001124CF">
            <w:pPr>
              <w:jc w:val="center"/>
              <w:rPr>
                <w:sz w:val="24"/>
                <w:szCs w:val="24"/>
              </w:rPr>
            </w:pPr>
            <w:r>
              <w:rPr>
                <w:sz w:val="24"/>
                <w:szCs w:val="24"/>
              </w:rPr>
              <w:t>Playground</w:t>
            </w:r>
          </w:p>
          <w:p w14:paraId="31EB635A" w14:textId="77777777" w:rsidR="00E46BAB" w:rsidRPr="00AF5298" w:rsidRDefault="00E46BAB" w:rsidP="001124CF">
            <w:pPr>
              <w:jc w:val="center"/>
              <w:rPr>
                <w:sz w:val="24"/>
                <w:szCs w:val="24"/>
              </w:rPr>
            </w:pPr>
            <w:r>
              <w:rPr>
                <w:sz w:val="24"/>
                <w:szCs w:val="24"/>
              </w:rPr>
              <w:t>(</w:t>
            </w:r>
            <w:proofErr w:type="spellStart"/>
            <w:r>
              <w:rPr>
                <w:sz w:val="24"/>
                <w:szCs w:val="24"/>
              </w:rPr>
              <w:t>Plygd</w:t>
            </w:r>
            <w:proofErr w:type="spellEnd"/>
            <w:r>
              <w:rPr>
                <w:sz w:val="24"/>
                <w:szCs w:val="24"/>
              </w:rPr>
              <w: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2E4F3615" w14:textId="77777777" w:rsidR="00E46BAB" w:rsidRDefault="00E46BAB" w:rsidP="001124CF">
            <w:pPr>
              <w:rPr>
                <w:sz w:val="24"/>
                <w:szCs w:val="24"/>
              </w:rPr>
            </w:pPr>
            <w:r>
              <w:rPr>
                <w:sz w:val="24"/>
                <w:szCs w:val="24"/>
              </w:rPr>
              <w:t>The outside area used for recess breaks.</w:t>
            </w:r>
          </w:p>
        </w:tc>
      </w:tr>
      <w:tr w:rsidR="00E46BAB" w14:paraId="70D06B10" w14:textId="77777777" w:rsidTr="001124CF">
        <w:trPr>
          <w:cantSplit/>
          <w:trHeight w:val="403"/>
          <w:jc w:val="center"/>
        </w:trPr>
        <w:tc>
          <w:tcPr>
            <w:tcW w:w="2610" w:type="dxa"/>
            <w:tcBorders>
              <w:top w:val="single" w:sz="4" w:space="0" w:color="auto"/>
              <w:left w:val="single" w:sz="4" w:space="0" w:color="auto"/>
              <w:bottom w:val="single" w:sz="4" w:space="0" w:color="auto"/>
              <w:right w:val="nil"/>
            </w:tcBorders>
            <w:shd w:val="clear" w:color="auto" w:fill="FFFFFF"/>
          </w:tcPr>
          <w:p w14:paraId="70761AA9" w14:textId="77777777" w:rsidR="00E46BAB" w:rsidRPr="00C65FE2" w:rsidRDefault="00E46BAB" w:rsidP="001124CF">
            <w:pPr>
              <w:jc w:val="center"/>
              <w:rPr>
                <w:sz w:val="24"/>
                <w:szCs w:val="24"/>
              </w:rPr>
            </w:pPr>
            <w:r w:rsidRPr="00C65FE2">
              <w:rPr>
                <w:sz w:val="24"/>
                <w:szCs w:val="24"/>
              </w:rPr>
              <w:t xml:space="preserve">Special </w:t>
            </w:r>
            <w:r>
              <w:rPr>
                <w:sz w:val="24"/>
                <w:szCs w:val="24"/>
              </w:rPr>
              <w:t>E</w:t>
            </w:r>
            <w:r w:rsidRPr="00C65FE2">
              <w:rPr>
                <w:sz w:val="24"/>
                <w:szCs w:val="24"/>
              </w:rPr>
              <w:t>vent/</w:t>
            </w:r>
            <w:r>
              <w:rPr>
                <w:sz w:val="24"/>
                <w:szCs w:val="24"/>
              </w:rPr>
              <w:t xml:space="preserve"> A</w:t>
            </w:r>
            <w:r w:rsidRPr="00C65FE2">
              <w:rPr>
                <w:sz w:val="24"/>
                <w:szCs w:val="24"/>
              </w:rPr>
              <w:t>ssembly/</w:t>
            </w:r>
            <w:r>
              <w:rPr>
                <w:sz w:val="24"/>
                <w:szCs w:val="24"/>
              </w:rPr>
              <w:t>F</w:t>
            </w:r>
            <w:r w:rsidRPr="00C65FE2">
              <w:rPr>
                <w:sz w:val="24"/>
                <w:szCs w:val="24"/>
              </w:rPr>
              <w:t xml:space="preserve">ield </w:t>
            </w:r>
            <w:r>
              <w:rPr>
                <w:sz w:val="24"/>
                <w:szCs w:val="24"/>
              </w:rPr>
              <w:t>T</w:t>
            </w:r>
            <w:r w:rsidRPr="00C65FE2">
              <w:rPr>
                <w:sz w:val="24"/>
                <w:szCs w:val="24"/>
              </w:rPr>
              <w:t>rip</w:t>
            </w:r>
          </w:p>
          <w:p w14:paraId="7DE9B7CE" w14:textId="77777777" w:rsidR="00E46BAB" w:rsidRPr="00C65FE2" w:rsidRDefault="00E46BAB" w:rsidP="001124CF">
            <w:pPr>
              <w:jc w:val="center"/>
              <w:rPr>
                <w:sz w:val="24"/>
                <w:szCs w:val="24"/>
              </w:rPr>
            </w:pPr>
            <w:r w:rsidRPr="00C65FE2">
              <w:rPr>
                <w:sz w:val="24"/>
                <w:szCs w:val="24"/>
              </w:rPr>
              <w:t xml:space="preserve">(Special </w:t>
            </w:r>
            <w:proofErr w:type="spellStart"/>
            <w:r w:rsidRPr="00C65FE2">
              <w:rPr>
                <w:sz w:val="24"/>
                <w:szCs w:val="24"/>
              </w:rPr>
              <w:t>evt</w:t>
            </w:r>
            <w:proofErr w:type="spellEnd"/>
            <w:r w:rsidRPr="00C65FE2">
              <w:rPr>
                <w:sz w:val="24"/>
                <w:szCs w:val="24"/>
              </w:rPr>
              <w:t>)</w:t>
            </w:r>
          </w:p>
        </w:tc>
        <w:tc>
          <w:tcPr>
            <w:tcW w:w="6750" w:type="dxa"/>
            <w:tcBorders>
              <w:top w:val="single" w:sz="4" w:space="0" w:color="auto"/>
              <w:left w:val="single" w:sz="6" w:space="0" w:color="auto"/>
              <w:bottom w:val="single" w:sz="4" w:space="0" w:color="auto"/>
              <w:right w:val="single" w:sz="4" w:space="0" w:color="auto"/>
            </w:tcBorders>
            <w:shd w:val="clear" w:color="auto" w:fill="FFFFFF"/>
            <w:vAlign w:val="center"/>
          </w:tcPr>
          <w:p w14:paraId="0A3D6821" w14:textId="77777777" w:rsidR="00E46BAB" w:rsidRPr="00C65FE2" w:rsidRDefault="00E46BAB" w:rsidP="001124CF">
            <w:pPr>
              <w:rPr>
                <w:sz w:val="24"/>
                <w:szCs w:val="24"/>
              </w:rPr>
            </w:pPr>
            <w:r>
              <w:rPr>
                <w:sz w:val="24"/>
                <w:szCs w:val="24"/>
              </w:rPr>
              <w:t>Areas used for i</w:t>
            </w:r>
            <w:r w:rsidRPr="00C65FE2">
              <w:rPr>
                <w:sz w:val="24"/>
                <w:szCs w:val="24"/>
              </w:rPr>
              <w:t>nfrequent activities that occur in and/or out of school.</w:t>
            </w:r>
          </w:p>
        </w:tc>
      </w:tr>
      <w:tr w:rsidR="00E46BAB" w14:paraId="4355102D" w14:textId="77777777" w:rsidTr="001124CF">
        <w:trPr>
          <w:cantSplit/>
          <w:trHeight w:val="403"/>
          <w:jc w:val="center"/>
        </w:trPr>
        <w:tc>
          <w:tcPr>
            <w:tcW w:w="2610" w:type="dxa"/>
            <w:tcBorders>
              <w:top w:val="single" w:sz="4" w:space="0" w:color="auto"/>
              <w:left w:val="single" w:sz="4" w:space="0" w:color="auto"/>
              <w:bottom w:val="single" w:sz="4" w:space="0" w:color="auto"/>
              <w:right w:val="nil"/>
            </w:tcBorders>
            <w:shd w:val="clear" w:color="auto" w:fill="FFFFFF"/>
            <w:vAlign w:val="center"/>
          </w:tcPr>
          <w:p w14:paraId="06A8440B" w14:textId="77777777" w:rsidR="00E46BAB" w:rsidRPr="00C65FE2" w:rsidRDefault="00E46BAB" w:rsidP="001124CF">
            <w:pPr>
              <w:jc w:val="center"/>
              <w:rPr>
                <w:sz w:val="24"/>
                <w:szCs w:val="24"/>
              </w:rPr>
            </w:pPr>
            <w:r>
              <w:rPr>
                <w:sz w:val="24"/>
                <w:szCs w:val="24"/>
              </w:rPr>
              <w:t>Stadium</w:t>
            </w:r>
          </w:p>
        </w:tc>
        <w:tc>
          <w:tcPr>
            <w:tcW w:w="6750" w:type="dxa"/>
            <w:tcBorders>
              <w:top w:val="single" w:sz="4" w:space="0" w:color="auto"/>
              <w:left w:val="single" w:sz="6" w:space="0" w:color="auto"/>
              <w:bottom w:val="single" w:sz="4" w:space="0" w:color="auto"/>
              <w:right w:val="single" w:sz="4" w:space="0" w:color="auto"/>
            </w:tcBorders>
            <w:shd w:val="clear" w:color="auto" w:fill="FFFFFF"/>
            <w:vAlign w:val="center"/>
          </w:tcPr>
          <w:p w14:paraId="00471DF6" w14:textId="77777777" w:rsidR="00E46BAB" w:rsidRPr="00C65FE2" w:rsidRDefault="00E46BAB" w:rsidP="001124CF">
            <w:pPr>
              <w:rPr>
                <w:sz w:val="24"/>
                <w:szCs w:val="24"/>
              </w:rPr>
            </w:pPr>
            <w:r>
              <w:rPr>
                <w:sz w:val="24"/>
                <w:szCs w:val="24"/>
              </w:rPr>
              <w:t>Area used for athletic/special events.</w:t>
            </w:r>
          </w:p>
        </w:tc>
      </w:tr>
      <w:tr w:rsidR="00E46BAB" w14:paraId="1AF73487" w14:textId="77777777" w:rsidTr="001124CF">
        <w:trPr>
          <w:cantSplit/>
          <w:trHeight w:val="403"/>
          <w:jc w:val="center"/>
        </w:trPr>
        <w:tc>
          <w:tcPr>
            <w:tcW w:w="2610" w:type="dxa"/>
            <w:tcBorders>
              <w:top w:val="single" w:sz="4" w:space="0" w:color="auto"/>
              <w:left w:val="single" w:sz="4" w:space="0" w:color="auto"/>
              <w:bottom w:val="single" w:sz="4" w:space="0" w:color="auto"/>
              <w:right w:val="nil"/>
            </w:tcBorders>
            <w:shd w:val="clear" w:color="auto" w:fill="FFFFFF"/>
          </w:tcPr>
          <w:p w14:paraId="315A75D4" w14:textId="77777777" w:rsidR="00E46BAB" w:rsidRPr="00C65FE2" w:rsidRDefault="00E46BAB" w:rsidP="001124CF">
            <w:pPr>
              <w:jc w:val="center"/>
              <w:rPr>
                <w:sz w:val="24"/>
                <w:szCs w:val="24"/>
              </w:rPr>
            </w:pPr>
            <w:r w:rsidRPr="00C65FE2">
              <w:rPr>
                <w:sz w:val="24"/>
                <w:szCs w:val="24"/>
              </w:rPr>
              <w:lastRenderedPageBreak/>
              <w:t>Unknown Location</w:t>
            </w:r>
          </w:p>
          <w:p w14:paraId="766701F5" w14:textId="77777777" w:rsidR="00E46BAB" w:rsidRPr="00C65FE2" w:rsidRDefault="00E46BAB" w:rsidP="001124CF">
            <w:pPr>
              <w:jc w:val="center"/>
              <w:rPr>
                <w:sz w:val="24"/>
                <w:szCs w:val="24"/>
              </w:rPr>
            </w:pPr>
            <w:r w:rsidRPr="00C65FE2">
              <w:rPr>
                <w:sz w:val="24"/>
                <w:szCs w:val="24"/>
              </w:rPr>
              <w:t>(Unknown)</w:t>
            </w:r>
          </w:p>
        </w:tc>
        <w:tc>
          <w:tcPr>
            <w:tcW w:w="6750" w:type="dxa"/>
            <w:tcBorders>
              <w:top w:val="single" w:sz="4" w:space="0" w:color="auto"/>
              <w:left w:val="single" w:sz="6" w:space="0" w:color="auto"/>
              <w:bottom w:val="single" w:sz="4" w:space="0" w:color="auto"/>
              <w:right w:val="single" w:sz="4" w:space="0" w:color="auto"/>
            </w:tcBorders>
            <w:shd w:val="clear" w:color="auto" w:fill="FFFFFF"/>
            <w:vAlign w:val="center"/>
          </w:tcPr>
          <w:p w14:paraId="68C2F9D4" w14:textId="77777777" w:rsidR="00E46BAB" w:rsidRPr="00C65FE2" w:rsidRDefault="00E46BAB" w:rsidP="001124CF">
            <w:pPr>
              <w:rPr>
                <w:sz w:val="24"/>
                <w:szCs w:val="24"/>
              </w:rPr>
            </w:pPr>
            <w:r>
              <w:rPr>
                <w:sz w:val="24"/>
                <w:szCs w:val="24"/>
              </w:rPr>
              <w:t>The l</w:t>
            </w:r>
            <w:r w:rsidRPr="00C65FE2">
              <w:rPr>
                <w:sz w:val="24"/>
                <w:szCs w:val="24"/>
              </w:rPr>
              <w:t xml:space="preserve">ocation </w:t>
            </w:r>
            <w:r>
              <w:rPr>
                <w:sz w:val="24"/>
                <w:szCs w:val="24"/>
              </w:rPr>
              <w:t>of problem behavior event</w:t>
            </w:r>
            <w:r w:rsidRPr="00C65FE2">
              <w:rPr>
                <w:sz w:val="24"/>
                <w:szCs w:val="24"/>
              </w:rPr>
              <w:t xml:space="preserve"> is not known or undetermined.</w:t>
            </w:r>
          </w:p>
        </w:tc>
      </w:tr>
      <w:tr w:rsidR="00E46BAB" w14:paraId="47D76E5F" w14:textId="77777777" w:rsidTr="001124CF">
        <w:trPr>
          <w:cantSplit/>
          <w:trHeight w:val="403"/>
          <w:jc w:val="center"/>
        </w:trPr>
        <w:tc>
          <w:tcPr>
            <w:tcW w:w="2610" w:type="dxa"/>
            <w:tcBorders>
              <w:top w:val="single" w:sz="4" w:space="0" w:color="auto"/>
              <w:left w:val="single" w:sz="4" w:space="0" w:color="auto"/>
              <w:bottom w:val="single" w:sz="4" w:space="0" w:color="auto"/>
              <w:right w:val="nil"/>
            </w:tcBorders>
            <w:shd w:val="clear" w:color="auto" w:fill="FFFFFF"/>
          </w:tcPr>
          <w:p w14:paraId="18A6D1D9" w14:textId="77777777" w:rsidR="00E46BAB" w:rsidRDefault="00E46BAB" w:rsidP="001124CF">
            <w:pPr>
              <w:jc w:val="center"/>
              <w:rPr>
                <w:sz w:val="24"/>
                <w:szCs w:val="24"/>
              </w:rPr>
            </w:pPr>
            <w:r>
              <w:rPr>
                <w:sz w:val="24"/>
                <w:szCs w:val="24"/>
              </w:rPr>
              <w:t>Vocational Room</w:t>
            </w:r>
          </w:p>
          <w:p w14:paraId="52CD2B27" w14:textId="77777777" w:rsidR="00E46BAB" w:rsidRPr="00C65FE2" w:rsidRDefault="00E46BAB" w:rsidP="001124CF">
            <w:pPr>
              <w:jc w:val="center"/>
              <w:rPr>
                <w:sz w:val="24"/>
                <w:szCs w:val="24"/>
              </w:rPr>
            </w:pPr>
            <w:r>
              <w:rPr>
                <w:sz w:val="24"/>
                <w:szCs w:val="24"/>
              </w:rPr>
              <w:t>(</w:t>
            </w:r>
            <w:proofErr w:type="spellStart"/>
            <w:r>
              <w:rPr>
                <w:sz w:val="24"/>
                <w:szCs w:val="24"/>
              </w:rPr>
              <w:t>Voc</w:t>
            </w:r>
            <w:proofErr w:type="spellEnd"/>
            <w:r>
              <w:rPr>
                <w:sz w:val="24"/>
                <w:szCs w:val="24"/>
              </w:rPr>
              <w:t xml:space="preserve"> Rm)</w:t>
            </w:r>
          </w:p>
        </w:tc>
        <w:tc>
          <w:tcPr>
            <w:tcW w:w="6750" w:type="dxa"/>
            <w:tcBorders>
              <w:top w:val="single" w:sz="4" w:space="0" w:color="auto"/>
              <w:left w:val="single" w:sz="6" w:space="0" w:color="auto"/>
              <w:bottom w:val="single" w:sz="4" w:space="0" w:color="auto"/>
              <w:right w:val="single" w:sz="4" w:space="0" w:color="auto"/>
            </w:tcBorders>
            <w:shd w:val="clear" w:color="auto" w:fill="FFFFFF"/>
            <w:vAlign w:val="center"/>
          </w:tcPr>
          <w:p w14:paraId="23FD4F49" w14:textId="77777777" w:rsidR="00E46BAB" w:rsidRDefault="00E46BAB" w:rsidP="001124CF">
            <w:pPr>
              <w:rPr>
                <w:sz w:val="24"/>
                <w:szCs w:val="24"/>
              </w:rPr>
            </w:pPr>
            <w:r>
              <w:rPr>
                <w:sz w:val="24"/>
                <w:szCs w:val="24"/>
              </w:rPr>
              <w:t>The area of a school used for vocational classes and activities.</w:t>
            </w:r>
          </w:p>
        </w:tc>
      </w:tr>
    </w:tbl>
    <w:p w14:paraId="2EB21DF6" w14:textId="77777777" w:rsidR="00E46BAB" w:rsidRDefault="00E46BAB" w:rsidP="00E46BAB">
      <w:pPr>
        <w:rPr>
          <w:sz w:val="24"/>
          <w:szCs w:val="24"/>
        </w:rPr>
      </w:pPr>
    </w:p>
    <w:tbl>
      <w:tblPr>
        <w:tblW w:w="9360" w:type="dxa"/>
        <w:jc w:val="center"/>
        <w:tblLayout w:type="fixed"/>
        <w:tblCellMar>
          <w:left w:w="100" w:type="dxa"/>
          <w:right w:w="100" w:type="dxa"/>
        </w:tblCellMar>
        <w:tblLook w:val="0000" w:firstRow="0" w:lastRow="0" w:firstColumn="0" w:lastColumn="0" w:noHBand="0" w:noVBand="0"/>
      </w:tblPr>
      <w:tblGrid>
        <w:gridCol w:w="2610"/>
        <w:gridCol w:w="6750"/>
      </w:tblGrid>
      <w:tr w:rsidR="00E46BAB" w14:paraId="11C15FA3" w14:textId="77777777" w:rsidTr="001124CF">
        <w:trPr>
          <w:cantSplit/>
          <w:trHeight w:val="403"/>
          <w:jc w:val="center"/>
        </w:trPr>
        <w:tc>
          <w:tcPr>
            <w:tcW w:w="2610" w:type="dxa"/>
            <w:tcBorders>
              <w:top w:val="single" w:sz="6" w:space="0" w:color="auto"/>
              <w:left w:val="single" w:sz="6" w:space="0" w:color="auto"/>
              <w:bottom w:val="nil"/>
              <w:right w:val="nil"/>
            </w:tcBorders>
            <w:shd w:val="pct20" w:color="auto" w:fill="FFFFFF"/>
          </w:tcPr>
          <w:p w14:paraId="02342BFB" w14:textId="77777777" w:rsidR="00E46BAB" w:rsidRDefault="00E46BAB" w:rsidP="001124CF">
            <w:pPr>
              <w:jc w:val="center"/>
              <w:rPr>
                <w:b/>
                <w:bCs/>
                <w:sz w:val="24"/>
                <w:szCs w:val="24"/>
              </w:rPr>
            </w:pPr>
          </w:p>
          <w:p w14:paraId="2687E5D8" w14:textId="77777777" w:rsidR="00E46BAB" w:rsidRDefault="00E46BAB" w:rsidP="001124CF">
            <w:pPr>
              <w:jc w:val="center"/>
              <w:rPr>
                <w:sz w:val="24"/>
                <w:szCs w:val="24"/>
              </w:rPr>
            </w:pPr>
            <w:r>
              <w:rPr>
                <w:b/>
                <w:bCs/>
                <w:sz w:val="24"/>
                <w:szCs w:val="24"/>
              </w:rPr>
              <w:t>Possible Motivation</w:t>
            </w:r>
          </w:p>
        </w:tc>
        <w:tc>
          <w:tcPr>
            <w:tcW w:w="6750" w:type="dxa"/>
            <w:tcBorders>
              <w:top w:val="single" w:sz="6" w:space="0" w:color="auto"/>
              <w:left w:val="single" w:sz="6" w:space="0" w:color="auto"/>
              <w:bottom w:val="nil"/>
              <w:right w:val="single" w:sz="6" w:space="0" w:color="auto"/>
            </w:tcBorders>
            <w:shd w:val="pct20" w:color="auto" w:fill="FFFFFF"/>
          </w:tcPr>
          <w:p w14:paraId="46896903" w14:textId="77777777" w:rsidR="00E46BAB" w:rsidRDefault="00E46BAB" w:rsidP="001124CF">
            <w:pPr>
              <w:jc w:val="center"/>
              <w:rPr>
                <w:b/>
                <w:bCs/>
                <w:sz w:val="24"/>
                <w:szCs w:val="24"/>
              </w:rPr>
            </w:pPr>
          </w:p>
          <w:p w14:paraId="208E64E5" w14:textId="77777777" w:rsidR="00E46BAB" w:rsidRDefault="00E46BAB" w:rsidP="001124CF">
            <w:pPr>
              <w:jc w:val="center"/>
              <w:rPr>
                <w:sz w:val="24"/>
                <w:szCs w:val="24"/>
              </w:rPr>
            </w:pPr>
            <w:r>
              <w:rPr>
                <w:b/>
                <w:bCs/>
                <w:sz w:val="24"/>
                <w:szCs w:val="24"/>
              </w:rPr>
              <w:t>Definition</w:t>
            </w:r>
          </w:p>
        </w:tc>
      </w:tr>
      <w:tr w:rsidR="00E46BAB" w14:paraId="4528BC9F" w14:textId="77777777" w:rsidTr="001124CF">
        <w:trPr>
          <w:cantSplit/>
          <w:trHeight w:val="403"/>
          <w:jc w:val="center"/>
        </w:trPr>
        <w:tc>
          <w:tcPr>
            <w:tcW w:w="2610" w:type="dxa"/>
            <w:tcBorders>
              <w:top w:val="single" w:sz="4" w:space="0" w:color="auto"/>
              <w:left w:val="single" w:sz="4" w:space="0" w:color="auto"/>
              <w:bottom w:val="single" w:sz="6" w:space="0" w:color="auto"/>
              <w:right w:val="nil"/>
            </w:tcBorders>
            <w:shd w:val="clear" w:color="auto" w:fill="FFFFFF"/>
            <w:vAlign w:val="center"/>
          </w:tcPr>
          <w:p w14:paraId="427EBDC4" w14:textId="77777777" w:rsidR="00E46BAB" w:rsidRDefault="00E46BAB" w:rsidP="001124CF">
            <w:pPr>
              <w:jc w:val="center"/>
              <w:rPr>
                <w:sz w:val="24"/>
                <w:szCs w:val="24"/>
              </w:rPr>
            </w:pPr>
            <w:r>
              <w:rPr>
                <w:sz w:val="24"/>
                <w:szCs w:val="24"/>
              </w:rPr>
              <w:t>Avoid Adult</w:t>
            </w:r>
          </w:p>
          <w:p w14:paraId="1342E1F8" w14:textId="77777777" w:rsidR="00E46BAB" w:rsidRPr="00AF5298" w:rsidRDefault="00E46BAB" w:rsidP="001124CF">
            <w:pPr>
              <w:jc w:val="center"/>
              <w:rPr>
                <w:sz w:val="24"/>
                <w:szCs w:val="24"/>
              </w:rPr>
            </w:pPr>
            <w:r>
              <w:rPr>
                <w:sz w:val="24"/>
                <w:szCs w:val="24"/>
              </w:rPr>
              <w:t>(Avoid a)</w:t>
            </w:r>
          </w:p>
        </w:tc>
        <w:tc>
          <w:tcPr>
            <w:tcW w:w="6750" w:type="dxa"/>
            <w:tcBorders>
              <w:top w:val="single" w:sz="4" w:space="0" w:color="auto"/>
              <w:left w:val="single" w:sz="6" w:space="0" w:color="auto"/>
              <w:bottom w:val="single" w:sz="6" w:space="0" w:color="auto"/>
              <w:right w:val="single" w:sz="4" w:space="0" w:color="auto"/>
            </w:tcBorders>
            <w:shd w:val="clear" w:color="auto" w:fill="FFFFFF"/>
            <w:vAlign w:val="center"/>
          </w:tcPr>
          <w:p w14:paraId="07E3B1CD" w14:textId="77777777" w:rsidR="00E46BAB" w:rsidRDefault="00E46BAB" w:rsidP="001124CF">
            <w:pPr>
              <w:rPr>
                <w:sz w:val="24"/>
                <w:szCs w:val="24"/>
              </w:rPr>
            </w:pPr>
            <w:r>
              <w:rPr>
                <w:sz w:val="24"/>
                <w:szCs w:val="24"/>
              </w:rPr>
              <w:t>Student engages in problem behavior(s) to get away from adult(s).</w:t>
            </w:r>
          </w:p>
        </w:tc>
      </w:tr>
      <w:tr w:rsidR="00E46BAB" w14:paraId="1DA64B2B" w14:textId="77777777" w:rsidTr="001124CF">
        <w:trPr>
          <w:cantSplit/>
          <w:trHeight w:val="642"/>
          <w:jc w:val="center"/>
        </w:trPr>
        <w:tc>
          <w:tcPr>
            <w:tcW w:w="2610" w:type="dxa"/>
            <w:tcBorders>
              <w:top w:val="single" w:sz="6" w:space="0" w:color="auto"/>
              <w:left w:val="single" w:sz="4" w:space="0" w:color="auto"/>
              <w:bottom w:val="single" w:sz="6" w:space="0" w:color="auto"/>
              <w:right w:val="nil"/>
            </w:tcBorders>
            <w:shd w:val="clear" w:color="auto" w:fill="FFFFFF"/>
            <w:vAlign w:val="center"/>
          </w:tcPr>
          <w:p w14:paraId="46D8ED9D" w14:textId="77777777" w:rsidR="00E46BAB" w:rsidRDefault="00E46BAB" w:rsidP="001124CF">
            <w:pPr>
              <w:jc w:val="center"/>
              <w:rPr>
                <w:sz w:val="24"/>
                <w:szCs w:val="24"/>
              </w:rPr>
            </w:pPr>
            <w:r>
              <w:rPr>
                <w:sz w:val="24"/>
                <w:szCs w:val="24"/>
              </w:rPr>
              <w:t>Avoid Peer(s)</w:t>
            </w:r>
          </w:p>
          <w:p w14:paraId="0B206F50" w14:textId="77777777" w:rsidR="00E46BAB" w:rsidRPr="00AF5298" w:rsidRDefault="00E46BAB" w:rsidP="001124CF">
            <w:pPr>
              <w:jc w:val="center"/>
              <w:rPr>
                <w:sz w:val="24"/>
                <w:szCs w:val="24"/>
              </w:rPr>
            </w:pPr>
            <w:r w:rsidRPr="00AF5298">
              <w:rPr>
                <w:sz w:val="24"/>
                <w:szCs w:val="24"/>
              </w:rPr>
              <w:t>(Avoid p)</w:t>
            </w:r>
          </w:p>
        </w:tc>
        <w:tc>
          <w:tcPr>
            <w:tcW w:w="6750" w:type="dxa"/>
            <w:tcBorders>
              <w:top w:val="single" w:sz="6" w:space="0" w:color="auto"/>
              <w:left w:val="single" w:sz="6" w:space="0" w:color="auto"/>
              <w:bottom w:val="single" w:sz="6" w:space="0" w:color="auto"/>
              <w:right w:val="single" w:sz="4" w:space="0" w:color="auto"/>
            </w:tcBorders>
            <w:shd w:val="clear" w:color="auto" w:fill="FFFFFF"/>
            <w:vAlign w:val="center"/>
          </w:tcPr>
          <w:p w14:paraId="765B0A47" w14:textId="77777777" w:rsidR="00E46BAB" w:rsidRDefault="00E46BAB" w:rsidP="001124CF">
            <w:pPr>
              <w:rPr>
                <w:sz w:val="24"/>
                <w:szCs w:val="24"/>
              </w:rPr>
            </w:pPr>
            <w:r>
              <w:rPr>
                <w:sz w:val="24"/>
                <w:szCs w:val="24"/>
              </w:rPr>
              <w:t>Student engages in problem behavior(s) to get away from/escape peer(s).</w:t>
            </w:r>
          </w:p>
        </w:tc>
      </w:tr>
      <w:tr w:rsidR="00E46BAB" w14:paraId="2BF71958" w14:textId="77777777" w:rsidTr="001124CF">
        <w:trPr>
          <w:cantSplit/>
          <w:trHeight w:val="723"/>
          <w:jc w:val="center"/>
        </w:trPr>
        <w:tc>
          <w:tcPr>
            <w:tcW w:w="2610" w:type="dxa"/>
            <w:tcBorders>
              <w:top w:val="single" w:sz="6" w:space="0" w:color="auto"/>
              <w:left w:val="single" w:sz="4" w:space="0" w:color="auto"/>
              <w:bottom w:val="single" w:sz="6" w:space="0" w:color="auto"/>
              <w:right w:val="nil"/>
            </w:tcBorders>
            <w:shd w:val="clear" w:color="auto" w:fill="FFFFFF"/>
            <w:vAlign w:val="center"/>
          </w:tcPr>
          <w:p w14:paraId="0F9E7063" w14:textId="77777777" w:rsidR="00E46BAB" w:rsidRDefault="00E46BAB" w:rsidP="001124CF">
            <w:pPr>
              <w:jc w:val="center"/>
              <w:rPr>
                <w:sz w:val="24"/>
                <w:szCs w:val="24"/>
              </w:rPr>
            </w:pPr>
            <w:r>
              <w:rPr>
                <w:sz w:val="24"/>
                <w:szCs w:val="24"/>
              </w:rPr>
              <w:t>Avoid Tasks/Activities</w:t>
            </w:r>
          </w:p>
          <w:p w14:paraId="4C4A4F8B" w14:textId="77777777" w:rsidR="00E46BAB" w:rsidRDefault="00E46BAB" w:rsidP="001124CF">
            <w:pPr>
              <w:jc w:val="center"/>
              <w:rPr>
                <w:sz w:val="24"/>
                <w:szCs w:val="24"/>
              </w:rPr>
            </w:pPr>
            <w:r>
              <w:rPr>
                <w:sz w:val="24"/>
                <w:szCs w:val="24"/>
              </w:rPr>
              <w:t>(Avoid task)</w:t>
            </w:r>
          </w:p>
        </w:tc>
        <w:tc>
          <w:tcPr>
            <w:tcW w:w="6750" w:type="dxa"/>
            <w:tcBorders>
              <w:top w:val="single" w:sz="6" w:space="0" w:color="auto"/>
              <w:left w:val="single" w:sz="6" w:space="0" w:color="auto"/>
              <w:bottom w:val="single" w:sz="6" w:space="0" w:color="auto"/>
              <w:right w:val="single" w:sz="4" w:space="0" w:color="auto"/>
            </w:tcBorders>
            <w:shd w:val="clear" w:color="auto" w:fill="FFFFFF"/>
            <w:vAlign w:val="center"/>
          </w:tcPr>
          <w:p w14:paraId="59DA6F92" w14:textId="77777777" w:rsidR="00E46BAB" w:rsidRDefault="00E46BAB" w:rsidP="001124CF">
            <w:pPr>
              <w:rPr>
                <w:sz w:val="24"/>
                <w:szCs w:val="24"/>
              </w:rPr>
            </w:pPr>
            <w:r>
              <w:rPr>
                <w:sz w:val="24"/>
                <w:szCs w:val="24"/>
              </w:rPr>
              <w:t>Student engages in problem behaviors(s) to get away/escape from tasks and/or activities.</w:t>
            </w:r>
          </w:p>
        </w:tc>
      </w:tr>
      <w:tr w:rsidR="00E46BAB" w14:paraId="265CE1D9" w14:textId="77777777" w:rsidTr="001124CF">
        <w:trPr>
          <w:cantSplit/>
          <w:trHeight w:val="403"/>
          <w:jc w:val="center"/>
        </w:trPr>
        <w:tc>
          <w:tcPr>
            <w:tcW w:w="2610" w:type="dxa"/>
            <w:tcBorders>
              <w:top w:val="single" w:sz="6" w:space="0" w:color="auto"/>
              <w:left w:val="single" w:sz="4" w:space="0" w:color="auto"/>
              <w:bottom w:val="single" w:sz="6" w:space="0" w:color="auto"/>
              <w:right w:val="nil"/>
            </w:tcBorders>
            <w:shd w:val="clear" w:color="auto" w:fill="FFFFFF"/>
            <w:vAlign w:val="center"/>
          </w:tcPr>
          <w:p w14:paraId="41940EA0" w14:textId="77777777" w:rsidR="00E46BAB" w:rsidRDefault="00E46BAB" w:rsidP="001124CF">
            <w:pPr>
              <w:jc w:val="center"/>
              <w:rPr>
                <w:sz w:val="24"/>
                <w:szCs w:val="24"/>
              </w:rPr>
            </w:pPr>
            <w:r>
              <w:rPr>
                <w:sz w:val="24"/>
                <w:szCs w:val="24"/>
              </w:rPr>
              <w:t>Obtain Adult Attention</w:t>
            </w:r>
          </w:p>
          <w:p w14:paraId="6801D8CE" w14:textId="77777777" w:rsidR="00E46BAB" w:rsidRPr="00AF5298" w:rsidRDefault="00E46BAB" w:rsidP="001124CF">
            <w:pPr>
              <w:jc w:val="center"/>
              <w:rPr>
                <w:sz w:val="24"/>
                <w:szCs w:val="24"/>
              </w:rPr>
            </w:pPr>
            <w:r>
              <w:rPr>
                <w:sz w:val="24"/>
                <w:szCs w:val="24"/>
              </w:rPr>
              <w:t>(</w:t>
            </w:r>
            <w:r w:rsidRPr="00AF5298">
              <w:rPr>
                <w:sz w:val="24"/>
                <w:szCs w:val="24"/>
              </w:rPr>
              <w:t>Ob a attn</w:t>
            </w:r>
            <w:r>
              <w:rPr>
                <w:sz w:val="24"/>
                <w:szCs w:val="24"/>
              </w:rPr>
              <w:t>)</w:t>
            </w:r>
          </w:p>
        </w:tc>
        <w:tc>
          <w:tcPr>
            <w:tcW w:w="6750" w:type="dxa"/>
            <w:tcBorders>
              <w:top w:val="single" w:sz="6" w:space="0" w:color="auto"/>
              <w:left w:val="single" w:sz="6" w:space="0" w:color="auto"/>
              <w:bottom w:val="single" w:sz="6" w:space="0" w:color="auto"/>
              <w:right w:val="single" w:sz="4" w:space="0" w:color="auto"/>
            </w:tcBorders>
            <w:shd w:val="clear" w:color="auto" w:fill="FFFFFF"/>
            <w:vAlign w:val="center"/>
          </w:tcPr>
          <w:p w14:paraId="29E73805" w14:textId="77777777" w:rsidR="00E46BAB" w:rsidRDefault="00E46BAB" w:rsidP="001124CF">
            <w:pPr>
              <w:rPr>
                <w:sz w:val="24"/>
                <w:szCs w:val="24"/>
              </w:rPr>
            </w:pPr>
            <w:r>
              <w:rPr>
                <w:sz w:val="24"/>
                <w:szCs w:val="24"/>
              </w:rPr>
              <w:t>Student engages in problem behavior(s) to gain adult(s) attention.</w:t>
            </w:r>
          </w:p>
        </w:tc>
      </w:tr>
      <w:tr w:rsidR="00E46BAB" w14:paraId="29DEADFF" w14:textId="77777777" w:rsidTr="001124CF">
        <w:trPr>
          <w:cantSplit/>
          <w:trHeight w:val="403"/>
          <w:jc w:val="center"/>
        </w:trPr>
        <w:tc>
          <w:tcPr>
            <w:tcW w:w="2610" w:type="dxa"/>
            <w:tcBorders>
              <w:top w:val="single" w:sz="6" w:space="0" w:color="auto"/>
              <w:left w:val="single" w:sz="4" w:space="0" w:color="auto"/>
              <w:bottom w:val="single" w:sz="6" w:space="0" w:color="auto"/>
              <w:right w:val="nil"/>
            </w:tcBorders>
            <w:shd w:val="clear" w:color="auto" w:fill="FFFFFF"/>
            <w:vAlign w:val="center"/>
          </w:tcPr>
          <w:p w14:paraId="545106FD" w14:textId="77777777" w:rsidR="00E46BAB" w:rsidRDefault="00E46BAB" w:rsidP="001124CF">
            <w:pPr>
              <w:jc w:val="center"/>
              <w:rPr>
                <w:sz w:val="24"/>
                <w:szCs w:val="24"/>
              </w:rPr>
            </w:pPr>
            <w:r>
              <w:rPr>
                <w:sz w:val="24"/>
                <w:szCs w:val="24"/>
              </w:rPr>
              <w:t>Obtain items/Activities</w:t>
            </w:r>
          </w:p>
          <w:p w14:paraId="43860ADA" w14:textId="77777777" w:rsidR="00E46BAB" w:rsidRPr="00AF5298" w:rsidRDefault="00E46BAB" w:rsidP="001124CF">
            <w:pPr>
              <w:jc w:val="center"/>
              <w:rPr>
                <w:sz w:val="24"/>
                <w:szCs w:val="24"/>
              </w:rPr>
            </w:pPr>
            <w:r>
              <w:rPr>
                <w:sz w:val="24"/>
                <w:szCs w:val="24"/>
              </w:rPr>
              <w:t>(</w:t>
            </w:r>
            <w:r w:rsidRPr="00AF5298">
              <w:rPr>
                <w:sz w:val="24"/>
                <w:szCs w:val="24"/>
              </w:rPr>
              <w:t xml:space="preserve">Ob </w:t>
            </w:r>
            <w:proofErr w:type="spellStart"/>
            <w:r w:rsidRPr="00AF5298">
              <w:rPr>
                <w:sz w:val="24"/>
                <w:szCs w:val="24"/>
              </w:rPr>
              <w:t>itm</w:t>
            </w:r>
            <w:proofErr w:type="spellEnd"/>
            <w:r>
              <w:rPr>
                <w:sz w:val="24"/>
                <w:szCs w:val="24"/>
              </w:rPr>
              <w:t>)</w:t>
            </w:r>
          </w:p>
        </w:tc>
        <w:tc>
          <w:tcPr>
            <w:tcW w:w="6750" w:type="dxa"/>
            <w:tcBorders>
              <w:top w:val="single" w:sz="6" w:space="0" w:color="auto"/>
              <w:left w:val="single" w:sz="6" w:space="0" w:color="auto"/>
              <w:bottom w:val="single" w:sz="6" w:space="0" w:color="auto"/>
              <w:right w:val="single" w:sz="4" w:space="0" w:color="auto"/>
            </w:tcBorders>
            <w:shd w:val="clear" w:color="auto" w:fill="FFFFFF"/>
            <w:vAlign w:val="center"/>
          </w:tcPr>
          <w:p w14:paraId="085B191A" w14:textId="77777777" w:rsidR="00E46BAB" w:rsidRDefault="00E46BAB" w:rsidP="001124CF">
            <w:pPr>
              <w:rPr>
                <w:sz w:val="24"/>
                <w:szCs w:val="24"/>
              </w:rPr>
            </w:pPr>
            <w:r>
              <w:rPr>
                <w:sz w:val="24"/>
                <w:szCs w:val="24"/>
              </w:rPr>
              <w:t>Student engages in problem behavior(s) to gain items and/or activities.</w:t>
            </w:r>
          </w:p>
        </w:tc>
      </w:tr>
      <w:tr w:rsidR="00E46BAB" w14:paraId="413B17BD" w14:textId="77777777" w:rsidTr="001124CF">
        <w:trPr>
          <w:cantSplit/>
          <w:trHeight w:val="403"/>
          <w:jc w:val="center"/>
        </w:trPr>
        <w:tc>
          <w:tcPr>
            <w:tcW w:w="2610" w:type="dxa"/>
            <w:tcBorders>
              <w:top w:val="single" w:sz="6" w:space="0" w:color="auto"/>
              <w:left w:val="single" w:sz="4" w:space="0" w:color="auto"/>
              <w:bottom w:val="single" w:sz="6" w:space="0" w:color="auto"/>
              <w:right w:val="nil"/>
            </w:tcBorders>
            <w:shd w:val="clear" w:color="auto" w:fill="FFFFFF"/>
            <w:vAlign w:val="center"/>
          </w:tcPr>
          <w:p w14:paraId="5EC5E846" w14:textId="77777777" w:rsidR="00E46BAB" w:rsidRDefault="00E46BAB" w:rsidP="001124CF">
            <w:pPr>
              <w:jc w:val="center"/>
              <w:rPr>
                <w:sz w:val="24"/>
                <w:szCs w:val="24"/>
              </w:rPr>
            </w:pPr>
            <w:r>
              <w:rPr>
                <w:sz w:val="24"/>
                <w:szCs w:val="24"/>
              </w:rPr>
              <w:t>Obtain Peer Attention</w:t>
            </w:r>
          </w:p>
          <w:p w14:paraId="696CC10F" w14:textId="77777777" w:rsidR="00E46BAB" w:rsidRPr="00AF5298" w:rsidRDefault="00E46BAB" w:rsidP="001124CF">
            <w:pPr>
              <w:jc w:val="center"/>
              <w:rPr>
                <w:sz w:val="24"/>
                <w:szCs w:val="24"/>
              </w:rPr>
            </w:pPr>
            <w:r>
              <w:rPr>
                <w:sz w:val="24"/>
                <w:szCs w:val="24"/>
              </w:rPr>
              <w:t>(</w:t>
            </w:r>
            <w:r w:rsidRPr="00AF5298">
              <w:rPr>
                <w:sz w:val="24"/>
                <w:szCs w:val="24"/>
              </w:rPr>
              <w:t>Ob p attn</w:t>
            </w:r>
            <w:r>
              <w:rPr>
                <w:sz w:val="24"/>
                <w:szCs w:val="24"/>
              </w:rPr>
              <w:t>)</w:t>
            </w:r>
          </w:p>
        </w:tc>
        <w:tc>
          <w:tcPr>
            <w:tcW w:w="6750" w:type="dxa"/>
            <w:tcBorders>
              <w:top w:val="single" w:sz="6" w:space="0" w:color="auto"/>
              <w:left w:val="single" w:sz="6" w:space="0" w:color="auto"/>
              <w:bottom w:val="single" w:sz="6" w:space="0" w:color="auto"/>
              <w:right w:val="single" w:sz="4" w:space="0" w:color="auto"/>
            </w:tcBorders>
            <w:shd w:val="clear" w:color="auto" w:fill="FFFFFF"/>
            <w:vAlign w:val="center"/>
          </w:tcPr>
          <w:p w14:paraId="0C37516A" w14:textId="77777777" w:rsidR="00E46BAB" w:rsidRDefault="00E46BAB" w:rsidP="001124CF">
            <w:pPr>
              <w:rPr>
                <w:sz w:val="24"/>
                <w:szCs w:val="24"/>
              </w:rPr>
            </w:pPr>
            <w:r>
              <w:rPr>
                <w:sz w:val="24"/>
                <w:szCs w:val="24"/>
              </w:rPr>
              <w:t>Student engages in problem behavior(s) to gain peer(s) attention.</w:t>
            </w:r>
          </w:p>
        </w:tc>
      </w:tr>
      <w:tr w:rsidR="00E46BAB" w:rsidRPr="00791759" w14:paraId="493E2BA5" w14:textId="77777777" w:rsidTr="001124CF">
        <w:trPr>
          <w:cantSplit/>
          <w:trHeight w:val="777"/>
          <w:jc w:val="center"/>
        </w:trPr>
        <w:tc>
          <w:tcPr>
            <w:tcW w:w="2610" w:type="dxa"/>
            <w:tcBorders>
              <w:top w:val="single" w:sz="6" w:space="0" w:color="auto"/>
              <w:left w:val="single" w:sz="4" w:space="0" w:color="auto"/>
              <w:bottom w:val="nil"/>
              <w:right w:val="nil"/>
            </w:tcBorders>
            <w:shd w:val="clear" w:color="auto" w:fill="FFFFFF"/>
            <w:vAlign w:val="center"/>
          </w:tcPr>
          <w:p w14:paraId="130A8B66" w14:textId="77777777" w:rsidR="00E46BAB" w:rsidRDefault="00E46BAB" w:rsidP="001124CF">
            <w:pPr>
              <w:jc w:val="center"/>
              <w:rPr>
                <w:sz w:val="24"/>
                <w:szCs w:val="24"/>
              </w:rPr>
            </w:pPr>
            <w:r>
              <w:rPr>
                <w:sz w:val="24"/>
                <w:szCs w:val="24"/>
              </w:rPr>
              <w:t>Other</w:t>
            </w:r>
          </w:p>
          <w:p w14:paraId="16928473" w14:textId="77777777" w:rsidR="00E46BAB" w:rsidRPr="00791759" w:rsidRDefault="00E46BAB" w:rsidP="001124CF">
            <w:pPr>
              <w:jc w:val="center"/>
              <w:rPr>
                <w:sz w:val="24"/>
                <w:szCs w:val="24"/>
              </w:rPr>
            </w:pPr>
            <w:r>
              <w:rPr>
                <w:sz w:val="24"/>
                <w:szCs w:val="24"/>
              </w:rPr>
              <w:t>(Other)</w:t>
            </w:r>
          </w:p>
        </w:tc>
        <w:tc>
          <w:tcPr>
            <w:tcW w:w="6750" w:type="dxa"/>
            <w:tcBorders>
              <w:top w:val="single" w:sz="6" w:space="0" w:color="auto"/>
              <w:left w:val="single" w:sz="6" w:space="0" w:color="auto"/>
              <w:bottom w:val="nil"/>
              <w:right w:val="single" w:sz="4" w:space="0" w:color="auto"/>
            </w:tcBorders>
            <w:shd w:val="clear" w:color="auto" w:fill="FFFFFF"/>
            <w:vAlign w:val="center"/>
          </w:tcPr>
          <w:p w14:paraId="0DEFF2B1" w14:textId="77777777" w:rsidR="00E46BAB" w:rsidRDefault="00E46BAB" w:rsidP="001124CF">
            <w:pPr>
              <w:rPr>
                <w:sz w:val="24"/>
                <w:szCs w:val="24"/>
              </w:rPr>
            </w:pPr>
            <w:r>
              <w:rPr>
                <w:sz w:val="24"/>
                <w:szCs w:val="24"/>
              </w:rPr>
              <w:t>Possible motivation for referral is not listed above.  Staff using this area will specify the possible motivation for this student’s problem behavior.</w:t>
            </w:r>
          </w:p>
        </w:tc>
      </w:tr>
      <w:tr w:rsidR="00E46BAB" w:rsidRPr="00791759" w14:paraId="28D2AAA6" w14:textId="77777777" w:rsidTr="001124CF">
        <w:trPr>
          <w:cantSplit/>
          <w:trHeight w:val="660"/>
          <w:jc w:val="center"/>
        </w:trPr>
        <w:tc>
          <w:tcPr>
            <w:tcW w:w="2610" w:type="dxa"/>
            <w:tcBorders>
              <w:top w:val="single" w:sz="6" w:space="0" w:color="auto"/>
              <w:left w:val="single" w:sz="4" w:space="0" w:color="auto"/>
              <w:bottom w:val="nil"/>
              <w:right w:val="nil"/>
            </w:tcBorders>
            <w:shd w:val="clear" w:color="auto" w:fill="FFFFFF"/>
            <w:vAlign w:val="center"/>
          </w:tcPr>
          <w:p w14:paraId="711D2D62" w14:textId="77777777" w:rsidR="00E46BAB" w:rsidRDefault="00E46BAB" w:rsidP="001124CF">
            <w:pPr>
              <w:jc w:val="center"/>
              <w:rPr>
                <w:sz w:val="24"/>
                <w:szCs w:val="24"/>
              </w:rPr>
            </w:pPr>
            <w:r w:rsidRPr="00791759">
              <w:rPr>
                <w:sz w:val="24"/>
                <w:szCs w:val="24"/>
              </w:rPr>
              <w:t>Unknown Motivation</w:t>
            </w:r>
          </w:p>
          <w:p w14:paraId="0762FDA5" w14:textId="77777777" w:rsidR="00E46BAB" w:rsidRPr="00AF5298" w:rsidRDefault="00E46BAB" w:rsidP="001124CF">
            <w:pPr>
              <w:jc w:val="center"/>
              <w:rPr>
                <w:sz w:val="24"/>
                <w:szCs w:val="24"/>
              </w:rPr>
            </w:pPr>
            <w:r>
              <w:rPr>
                <w:sz w:val="24"/>
                <w:szCs w:val="24"/>
              </w:rPr>
              <w:t>(</w:t>
            </w:r>
            <w:r w:rsidRPr="00AF5298">
              <w:rPr>
                <w:sz w:val="24"/>
                <w:szCs w:val="24"/>
              </w:rPr>
              <w:t>Unkn</w:t>
            </w:r>
            <w:r>
              <w:rPr>
                <w:sz w:val="24"/>
                <w:szCs w:val="24"/>
              </w:rPr>
              <w:t>own)</w:t>
            </w:r>
          </w:p>
        </w:tc>
        <w:tc>
          <w:tcPr>
            <w:tcW w:w="6750" w:type="dxa"/>
            <w:tcBorders>
              <w:top w:val="single" w:sz="6" w:space="0" w:color="auto"/>
              <w:left w:val="single" w:sz="6" w:space="0" w:color="auto"/>
              <w:bottom w:val="nil"/>
              <w:right w:val="single" w:sz="4" w:space="0" w:color="auto"/>
            </w:tcBorders>
            <w:shd w:val="clear" w:color="auto" w:fill="FFFFFF"/>
            <w:vAlign w:val="center"/>
          </w:tcPr>
          <w:p w14:paraId="7BA94BED" w14:textId="77777777" w:rsidR="00E46BAB" w:rsidRPr="00791759" w:rsidRDefault="00E46BAB" w:rsidP="001124CF">
            <w:pPr>
              <w:rPr>
                <w:sz w:val="24"/>
                <w:szCs w:val="24"/>
              </w:rPr>
            </w:pPr>
            <w:r>
              <w:rPr>
                <w:sz w:val="24"/>
                <w:szCs w:val="24"/>
              </w:rPr>
              <w:t>Student engages in problem behavior(s) for unclear reasons.</w:t>
            </w:r>
          </w:p>
        </w:tc>
      </w:tr>
      <w:tr w:rsidR="00E46BAB" w14:paraId="3D15E1C1" w14:textId="77777777" w:rsidTr="001124CF">
        <w:trPr>
          <w:cantSplit/>
          <w:trHeight w:val="403"/>
          <w:jc w:val="center"/>
        </w:trPr>
        <w:tc>
          <w:tcPr>
            <w:tcW w:w="2610" w:type="dxa"/>
            <w:tcBorders>
              <w:top w:val="single" w:sz="6" w:space="0" w:color="auto"/>
              <w:left w:val="single" w:sz="4" w:space="0" w:color="auto"/>
              <w:bottom w:val="single" w:sz="6" w:space="0" w:color="auto"/>
              <w:right w:val="nil"/>
            </w:tcBorders>
            <w:shd w:val="pct20" w:color="auto" w:fill="FFFFFF"/>
          </w:tcPr>
          <w:p w14:paraId="34E97D58" w14:textId="77777777" w:rsidR="00E46BAB" w:rsidRDefault="00E46BAB" w:rsidP="001124CF">
            <w:pPr>
              <w:jc w:val="center"/>
              <w:rPr>
                <w:b/>
                <w:bCs/>
                <w:sz w:val="24"/>
                <w:szCs w:val="24"/>
              </w:rPr>
            </w:pPr>
          </w:p>
          <w:p w14:paraId="7C7A670A" w14:textId="77777777" w:rsidR="00E46BAB" w:rsidRDefault="00E46BAB" w:rsidP="001124CF">
            <w:pPr>
              <w:jc w:val="center"/>
              <w:rPr>
                <w:b/>
                <w:bCs/>
                <w:sz w:val="24"/>
                <w:szCs w:val="24"/>
              </w:rPr>
            </w:pPr>
            <w:r>
              <w:rPr>
                <w:b/>
                <w:bCs/>
                <w:sz w:val="24"/>
                <w:szCs w:val="24"/>
              </w:rPr>
              <w:t>Others Involved</w:t>
            </w:r>
          </w:p>
        </w:tc>
        <w:tc>
          <w:tcPr>
            <w:tcW w:w="6750" w:type="dxa"/>
            <w:tcBorders>
              <w:top w:val="single" w:sz="6" w:space="0" w:color="auto"/>
              <w:left w:val="single" w:sz="6" w:space="0" w:color="auto"/>
              <w:bottom w:val="single" w:sz="6" w:space="0" w:color="auto"/>
              <w:right w:val="single" w:sz="4" w:space="0" w:color="auto"/>
            </w:tcBorders>
            <w:shd w:val="pct20" w:color="auto" w:fill="FFFFFF"/>
          </w:tcPr>
          <w:p w14:paraId="7ECFF52C" w14:textId="77777777" w:rsidR="00E46BAB" w:rsidRDefault="00E46BAB" w:rsidP="001124CF">
            <w:pPr>
              <w:jc w:val="center"/>
              <w:rPr>
                <w:b/>
                <w:bCs/>
                <w:sz w:val="24"/>
                <w:szCs w:val="24"/>
              </w:rPr>
            </w:pPr>
          </w:p>
          <w:p w14:paraId="0AFD93A5" w14:textId="77777777" w:rsidR="00E46BAB" w:rsidRDefault="00E46BAB" w:rsidP="001124CF">
            <w:pPr>
              <w:jc w:val="center"/>
              <w:rPr>
                <w:b/>
                <w:bCs/>
                <w:sz w:val="24"/>
                <w:szCs w:val="24"/>
              </w:rPr>
            </w:pPr>
            <w:r>
              <w:rPr>
                <w:b/>
                <w:bCs/>
                <w:sz w:val="24"/>
                <w:szCs w:val="24"/>
              </w:rPr>
              <w:t>Definition</w:t>
            </w:r>
          </w:p>
        </w:tc>
      </w:tr>
      <w:tr w:rsidR="00E46BAB" w14:paraId="2E5386BC" w14:textId="77777777" w:rsidTr="001124CF">
        <w:trPr>
          <w:cantSplit/>
          <w:trHeight w:val="403"/>
          <w:jc w:val="center"/>
        </w:trPr>
        <w:tc>
          <w:tcPr>
            <w:tcW w:w="2610" w:type="dxa"/>
            <w:tcBorders>
              <w:top w:val="nil"/>
              <w:left w:val="single" w:sz="4" w:space="0" w:color="auto"/>
              <w:bottom w:val="single" w:sz="4" w:space="0" w:color="auto"/>
              <w:right w:val="nil"/>
            </w:tcBorders>
            <w:shd w:val="clear" w:color="auto" w:fill="FFFFFF"/>
          </w:tcPr>
          <w:p w14:paraId="0B828787" w14:textId="77777777" w:rsidR="00E46BAB" w:rsidRDefault="00E46BAB" w:rsidP="001124CF">
            <w:pPr>
              <w:jc w:val="center"/>
              <w:rPr>
                <w:sz w:val="24"/>
                <w:szCs w:val="24"/>
              </w:rPr>
            </w:pPr>
            <w:r>
              <w:rPr>
                <w:sz w:val="24"/>
                <w:szCs w:val="24"/>
              </w:rPr>
              <w:t>None</w:t>
            </w:r>
          </w:p>
          <w:p w14:paraId="2995F46D" w14:textId="77777777" w:rsidR="00E46BAB" w:rsidRDefault="00E46BAB" w:rsidP="001124CF">
            <w:pPr>
              <w:jc w:val="center"/>
              <w:rPr>
                <w:sz w:val="24"/>
                <w:szCs w:val="24"/>
              </w:rPr>
            </w:pPr>
            <w:r>
              <w:rPr>
                <w:sz w:val="24"/>
                <w:szCs w:val="24"/>
              </w:rPr>
              <w:t>(None)</w:t>
            </w:r>
          </w:p>
        </w:tc>
        <w:tc>
          <w:tcPr>
            <w:tcW w:w="6750" w:type="dxa"/>
            <w:tcBorders>
              <w:top w:val="nil"/>
              <w:left w:val="single" w:sz="6" w:space="0" w:color="auto"/>
              <w:bottom w:val="single" w:sz="4" w:space="0" w:color="auto"/>
              <w:right w:val="single" w:sz="4" w:space="0" w:color="auto"/>
            </w:tcBorders>
            <w:shd w:val="clear" w:color="auto" w:fill="FFFFFF"/>
            <w:vAlign w:val="center"/>
          </w:tcPr>
          <w:p w14:paraId="78CEBDC7" w14:textId="77777777" w:rsidR="00E46BAB" w:rsidRDefault="00E46BAB" w:rsidP="001124CF">
            <w:pPr>
              <w:rPr>
                <w:sz w:val="24"/>
                <w:szCs w:val="24"/>
              </w:rPr>
            </w:pPr>
            <w:r>
              <w:rPr>
                <w:sz w:val="24"/>
                <w:szCs w:val="24"/>
              </w:rPr>
              <w:t>Student engages in problem behavior incident alone.</w:t>
            </w:r>
          </w:p>
        </w:tc>
      </w:tr>
      <w:tr w:rsidR="00E46BAB" w:rsidRPr="008A7029" w14:paraId="0616BBF0" w14:textId="77777777" w:rsidTr="001124CF">
        <w:trPr>
          <w:cantSplit/>
          <w:trHeight w:val="403"/>
          <w:jc w:val="center"/>
        </w:trPr>
        <w:tc>
          <w:tcPr>
            <w:tcW w:w="2610" w:type="dxa"/>
            <w:tcBorders>
              <w:top w:val="single" w:sz="6" w:space="0" w:color="auto"/>
              <w:left w:val="single" w:sz="4" w:space="0" w:color="auto"/>
              <w:bottom w:val="single" w:sz="4" w:space="0" w:color="auto"/>
              <w:right w:val="nil"/>
            </w:tcBorders>
            <w:shd w:val="clear" w:color="auto" w:fill="FFFFFF"/>
          </w:tcPr>
          <w:p w14:paraId="5564B57C" w14:textId="77777777" w:rsidR="00E46BAB" w:rsidRDefault="00E46BAB" w:rsidP="001124CF">
            <w:pPr>
              <w:jc w:val="center"/>
              <w:rPr>
                <w:sz w:val="24"/>
                <w:szCs w:val="24"/>
              </w:rPr>
            </w:pPr>
            <w:r w:rsidRPr="00791759">
              <w:rPr>
                <w:sz w:val="24"/>
                <w:szCs w:val="24"/>
              </w:rPr>
              <w:t>Other</w:t>
            </w:r>
          </w:p>
          <w:p w14:paraId="13933210" w14:textId="77777777" w:rsidR="00E46BAB" w:rsidRPr="00791759" w:rsidRDefault="00E46BAB" w:rsidP="001124CF">
            <w:pPr>
              <w:jc w:val="center"/>
              <w:rPr>
                <w:sz w:val="24"/>
                <w:szCs w:val="24"/>
              </w:rPr>
            </w:pPr>
            <w:r>
              <w:rPr>
                <w:sz w:val="24"/>
                <w:szCs w:val="24"/>
              </w:rPr>
              <w:t>(Other)</w:t>
            </w:r>
          </w:p>
        </w:tc>
        <w:tc>
          <w:tcPr>
            <w:tcW w:w="6750" w:type="dxa"/>
            <w:tcBorders>
              <w:top w:val="single" w:sz="6" w:space="0" w:color="auto"/>
              <w:left w:val="single" w:sz="6" w:space="0" w:color="auto"/>
              <w:bottom w:val="single" w:sz="4" w:space="0" w:color="auto"/>
              <w:right w:val="single" w:sz="4" w:space="0" w:color="auto"/>
            </w:tcBorders>
            <w:shd w:val="clear" w:color="auto" w:fill="FFFFFF"/>
            <w:vAlign w:val="center"/>
          </w:tcPr>
          <w:p w14:paraId="10F44564" w14:textId="77777777" w:rsidR="00E46BAB" w:rsidRPr="00791759" w:rsidRDefault="00E46BAB" w:rsidP="001124CF">
            <w:pPr>
              <w:rPr>
                <w:sz w:val="24"/>
                <w:szCs w:val="24"/>
              </w:rPr>
            </w:pPr>
            <w:r w:rsidRPr="00791759">
              <w:rPr>
                <w:sz w:val="24"/>
                <w:szCs w:val="24"/>
              </w:rPr>
              <w:t>Student engage</w:t>
            </w:r>
            <w:r>
              <w:rPr>
                <w:sz w:val="24"/>
                <w:szCs w:val="24"/>
              </w:rPr>
              <w:t>s</w:t>
            </w:r>
            <w:r w:rsidRPr="00791759">
              <w:rPr>
                <w:sz w:val="24"/>
                <w:szCs w:val="24"/>
              </w:rPr>
              <w:t xml:space="preserve"> in problem behavior with person not listed above.</w:t>
            </w:r>
          </w:p>
        </w:tc>
      </w:tr>
      <w:tr w:rsidR="00E46BAB" w14:paraId="6263E9E4" w14:textId="77777777" w:rsidTr="001124CF">
        <w:trPr>
          <w:cantSplit/>
          <w:trHeight w:val="403"/>
          <w:jc w:val="center"/>
        </w:trPr>
        <w:tc>
          <w:tcPr>
            <w:tcW w:w="2610" w:type="dxa"/>
            <w:tcBorders>
              <w:top w:val="single" w:sz="6" w:space="0" w:color="auto"/>
              <w:left w:val="single" w:sz="4" w:space="0" w:color="auto"/>
              <w:bottom w:val="single" w:sz="4" w:space="0" w:color="auto"/>
              <w:right w:val="nil"/>
            </w:tcBorders>
            <w:shd w:val="clear" w:color="auto" w:fill="FFFFFF"/>
          </w:tcPr>
          <w:p w14:paraId="313498EA" w14:textId="77777777" w:rsidR="00E46BAB" w:rsidRDefault="00E46BAB" w:rsidP="001124CF">
            <w:pPr>
              <w:jc w:val="center"/>
              <w:rPr>
                <w:sz w:val="24"/>
                <w:szCs w:val="24"/>
              </w:rPr>
            </w:pPr>
            <w:r>
              <w:rPr>
                <w:sz w:val="24"/>
                <w:szCs w:val="24"/>
              </w:rPr>
              <w:t>Peers</w:t>
            </w:r>
          </w:p>
          <w:p w14:paraId="49DB21B9" w14:textId="77777777" w:rsidR="00E46BAB" w:rsidRDefault="00E46BAB" w:rsidP="001124CF">
            <w:pPr>
              <w:jc w:val="center"/>
              <w:rPr>
                <w:sz w:val="24"/>
                <w:szCs w:val="24"/>
              </w:rPr>
            </w:pPr>
            <w:r>
              <w:rPr>
                <w:sz w:val="24"/>
                <w:szCs w:val="24"/>
              </w:rPr>
              <w:t>(Peers)</w:t>
            </w:r>
          </w:p>
        </w:tc>
        <w:tc>
          <w:tcPr>
            <w:tcW w:w="6750" w:type="dxa"/>
            <w:tcBorders>
              <w:top w:val="single" w:sz="6" w:space="0" w:color="auto"/>
              <w:left w:val="single" w:sz="6" w:space="0" w:color="auto"/>
              <w:bottom w:val="single" w:sz="4" w:space="0" w:color="auto"/>
              <w:right w:val="single" w:sz="4" w:space="0" w:color="auto"/>
            </w:tcBorders>
            <w:shd w:val="clear" w:color="auto" w:fill="FFFFFF"/>
            <w:vAlign w:val="center"/>
          </w:tcPr>
          <w:p w14:paraId="76A99271" w14:textId="77777777" w:rsidR="00E46BAB" w:rsidRDefault="00E46BAB" w:rsidP="001124CF">
            <w:pPr>
              <w:rPr>
                <w:sz w:val="24"/>
                <w:szCs w:val="24"/>
              </w:rPr>
            </w:pPr>
            <w:r>
              <w:rPr>
                <w:sz w:val="24"/>
                <w:szCs w:val="24"/>
              </w:rPr>
              <w:t>Student engages in problem behavior incident with peer(s).</w:t>
            </w:r>
          </w:p>
        </w:tc>
      </w:tr>
      <w:tr w:rsidR="00E46BAB" w14:paraId="45A81D87" w14:textId="77777777" w:rsidTr="001124CF">
        <w:trPr>
          <w:cantSplit/>
          <w:trHeight w:val="403"/>
          <w:jc w:val="center"/>
        </w:trPr>
        <w:tc>
          <w:tcPr>
            <w:tcW w:w="2610" w:type="dxa"/>
            <w:tcBorders>
              <w:top w:val="single" w:sz="6" w:space="0" w:color="auto"/>
              <w:left w:val="single" w:sz="4" w:space="0" w:color="auto"/>
              <w:bottom w:val="single" w:sz="4" w:space="0" w:color="auto"/>
              <w:right w:val="nil"/>
            </w:tcBorders>
            <w:shd w:val="clear" w:color="auto" w:fill="FFFFFF"/>
          </w:tcPr>
          <w:p w14:paraId="2E10BEF3" w14:textId="77777777" w:rsidR="00E46BAB" w:rsidRDefault="00E46BAB" w:rsidP="001124CF">
            <w:pPr>
              <w:jc w:val="center"/>
              <w:rPr>
                <w:sz w:val="24"/>
                <w:szCs w:val="24"/>
              </w:rPr>
            </w:pPr>
            <w:r>
              <w:rPr>
                <w:sz w:val="24"/>
                <w:szCs w:val="24"/>
              </w:rPr>
              <w:t>Staff</w:t>
            </w:r>
          </w:p>
          <w:p w14:paraId="537A3210" w14:textId="77777777" w:rsidR="00E46BAB" w:rsidRDefault="00E46BAB" w:rsidP="001124CF">
            <w:pPr>
              <w:jc w:val="center"/>
              <w:rPr>
                <w:sz w:val="24"/>
                <w:szCs w:val="24"/>
              </w:rPr>
            </w:pPr>
            <w:r>
              <w:rPr>
                <w:sz w:val="24"/>
                <w:szCs w:val="24"/>
              </w:rPr>
              <w:t>(Staff)</w:t>
            </w:r>
          </w:p>
        </w:tc>
        <w:tc>
          <w:tcPr>
            <w:tcW w:w="6750" w:type="dxa"/>
            <w:tcBorders>
              <w:top w:val="single" w:sz="6" w:space="0" w:color="auto"/>
              <w:left w:val="single" w:sz="6" w:space="0" w:color="auto"/>
              <w:bottom w:val="single" w:sz="4" w:space="0" w:color="auto"/>
              <w:right w:val="single" w:sz="4" w:space="0" w:color="auto"/>
            </w:tcBorders>
            <w:shd w:val="clear" w:color="auto" w:fill="FFFFFF"/>
            <w:vAlign w:val="center"/>
          </w:tcPr>
          <w:p w14:paraId="11DF7C16" w14:textId="77777777" w:rsidR="00E46BAB" w:rsidRDefault="00E46BAB" w:rsidP="001124CF">
            <w:pPr>
              <w:rPr>
                <w:sz w:val="24"/>
                <w:szCs w:val="24"/>
              </w:rPr>
            </w:pPr>
            <w:r>
              <w:rPr>
                <w:sz w:val="24"/>
                <w:szCs w:val="24"/>
              </w:rPr>
              <w:t>Student engages in problem behavior incident with staff.</w:t>
            </w:r>
          </w:p>
        </w:tc>
      </w:tr>
      <w:tr w:rsidR="00E46BAB" w14:paraId="438DB398" w14:textId="77777777" w:rsidTr="001124CF">
        <w:trPr>
          <w:cantSplit/>
          <w:trHeight w:val="403"/>
          <w:jc w:val="center"/>
        </w:trPr>
        <w:tc>
          <w:tcPr>
            <w:tcW w:w="2610" w:type="dxa"/>
            <w:tcBorders>
              <w:top w:val="single" w:sz="6" w:space="0" w:color="auto"/>
              <w:left w:val="single" w:sz="4" w:space="0" w:color="auto"/>
              <w:bottom w:val="single" w:sz="4" w:space="0" w:color="auto"/>
              <w:right w:val="nil"/>
            </w:tcBorders>
            <w:shd w:val="clear" w:color="auto" w:fill="FFFFFF"/>
          </w:tcPr>
          <w:p w14:paraId="5D818D19" w14:textId="77777777" w:rsidR="00E46BAB" w:rsidRDefault="00E46BAB" w:rsidP="001124CF">
            <w:pPr>
              <w:jc w:val="center"/>
              <w:rPr>
                <w:sz w:val="24"/>
                <w:szCs w:val="24"/>
              </w:rPr>
            </w:pPr>
            <w:r>
              <w:rPr>
                <w:sz w:val="24"/>
                <w:szCs w:val="24"/>
              </w:rPr>
              <w:t>Substitute</w:t>
            </w:r>
          </w:p>
          <w:p w14:paraId="4E0ED5BE" w14:textId="77777777" w:rsidR="00E46BAB" w:rsidRPr="00815CC8" w:rsidRDefault="00E46BAB" w:rsidP="001124CF">
            <w:pPr>
              <w:jc w:val="center"/>
              <w:rPr>
                <w:b/>
                <w:sz w:val="24"/>
                <w:szCs w:val="24"/>
              </w:rPr>
            </w:pPr>
            <w:r>
              <w:rPr>
                <w:b/>
                <w:sz w:val="24"/>
                <w:szCs w:val="24"/>
              </w:rPr>
              <w:t>(</w:t>
            </w:r>
            <w:r w:rsidRPr="00AF5298">
              <w:rPr>
                <w:sz w:val="24"/>
                <w:szCs w:val="24"/>
              </w:rPr>
              <w:t>Sub</w:t>
            </w:r>
            <w:r>
              <w:rPr>
                <w:sz w:val="24"/>
                <w:szCs w:val="24"/>
              </w:rPr>
              <w:t>stitute</w:t>
            </w:r>
            <w:r>
              <w:rPr>
                <w:b/>
                <w:sz w:val="24"/>
                <w:szCs w:val="24"/>
              </w:rPr>
              <w:t>)</w:t>
            </w:r>
          </w:p>
        </w:tc>
        <w:tc>
          <w:tcPr>
            <w:tcW w:w="6750" w:type="dxa"/>
            <w:tcBorders>
              <w:top w:val="single" w:sz="6" w:space="0" w:color="auto"/>
              <w:left w:val="single" w:sz="6" w:space="0" w:color="auto"/>
              <w:bottom w:val="single" w:sz="4" w:space="0" w:color="auto"/>
              <w:right w:val="single" w:sz="4" w:space="0" w:color="auto"/>
            </w:tcBorders>
            <w:shd w:val="clear" w:color="auto" w:fill="FFFFFF"/>
            <w:vAlign w:val="center"/>
          </w:tcPr>
          <w:p w14:paraId="2A2AB5D0" w14:textId="77777777" w:rsidR="00E46BAB" w:rsidRDefault="00E46BAB" w:rsidP="001124CF">
            <w:pPr>
              <w:rPr>
                <w:sz w:val="24"/>
                <w:szCs w:val="24"/>
              </w:rPr>
            </w:pPr>
            <w:r>
              <w:rPr>
                <w:sz w:val="24"/>
                <w:szCs w:val="24"/>
              </w:rPr>
              <w:t>Student engages in problem behavior incident with substitute.</w:t>
            </w:r>
          </w:p>
        </w:tc>
      </w:tr>
      <w:tr w:rsidR="00E46BAB" w14:paraId="7A93903E" w14:textId="77777777" w:rsidTr="001124CF">
        <w:trPr>
          <w:cantSplit/>
          <w:trHeight w:val="403"/>
          <w:jc w:val="center"/>
        </w:trPr>
        <w:tc>
          <w:tcPr>
            <w:tcW w:w="2610" w:type="dxa"/>
            <w:tcBorders>
              <w:top w:val="single" w:sz="6" w:space="0" w:color="auto"/>
              <w:left w:val="single" w:sz="4" w:space="0" w:color="auto"/>
              <w:bottom w:val="single" w:sz="4" w:space="0" w:color="auto"/>
              <w:right w:val="nil"/>
            </w:tcBorders>
            <w:shd w:val="clear" w:color="auto" w:fill="FFFFFF"/>
          </w:tcPr>
          <w:p w14:paraId="2E2FAF8D" w14:textId="77777777" w:rsidR="00E46BAB" w:rsidRDefault="00E46BAB" w:rsidP="001124CF">
            <w:pPr>
              <w:jc w:val="center"/>
              <w:rPr>
                <w:sz w:val="24"/>
                <w:szCs w:val="24"/>
              </w:rPr>
            </w:pPr>
            <w:r>
              <w:rPr>
                <w:sz w:val="24"/>
                <w:szCs w:val="24"/>
              </w:rPr>
              <w:t>Teacher</w:t>
            </w:r>
          </w:p>
          <w:p w14:paraId="766E8C2F" w14:textId="77777777" w:rsidR="00E46BAB" w:rsidRDefault="00E46BAB" w:rsidP="001124CF">
            <w:pPr>
              <w:jc w:val="center"/>
              <w:rPr>
                <w:sz w:val="24"/>
                <w:szCs w:val="24"/>
              </w:rPr>
            </w:pPr>
            <w:r>
              <w:rPr>
                <w:sz w:val="24"/>
                <w:szCs w:val="24"/>
              </w:rPr>
              <w:t>(Teacher)</w:t>
            </w:r>
          </w:p>
        </w:tc>
        <w:tc>
          <w:tcPr>
            <w:tcW w:w="6750" w:type="dxa"/>
            <w:tcBorders>
              <w:top w:val="single" w:sz="6" w:space="0" w:color="auto"/>
              <w:left w:val="single" w:sz="6" w:space="0" w:color="auto"/>
              <w:bottom w:val="single" w:sz="4" w:space="0" w:color="auto"/>
              <w:right w:val="single" w:sz="4" w:space="0" w:color="auto"/>
            </w:tcBorders>
            <w:shd w:val="clear" w:color="auto" w:fill="FFFFFF"/>
            <w:vAlign w:val="center"/>
          </w:tcPr>
          <w:p w14:paraId="0A04F0B9" w14:textId="77777777" w:rsidR="00E46BAB" w:rsidRDefault="00E46BAB" w:rsidP="001124CF">
            <w:pPr>
              <w:rPr>
                <w:sz w:val="24"/>
                <w:szCs w:val="24"/>
              </w:rPr>
            </w:pPr>
            <w:r>
              <w:rPr>
                <w:sz w:val="24"/>
                <w:szCs w:val="24"/>
              </w:rPr>
              <w:t>Student engages in problem behavior incident with teacher.</w:t>
            </w:r>
          </w:p>
        </w:tc>
      </w:tr>
      <w:tr w:rsidR="00E46BAB" w14:paraId="1FF5FB51" w14:textId="77777777" w:rsidTr="001124CF">
        <w:trPr>
          <w:cantSplit/>
          <w:trHeight w:val="403"/>
          <w:jc w:val="center"/>
        </w:trPr>
        <w:tc>
          <w:tcPr>
            <w:tcW w:w="2610" w:type="dxa"/>
            <w:tcBorders>
              <w:top w:val="single" w:sz="6" w:space="0" w:color="auto"/>
              <w:left w:val="single" w:sz="4" w:space="0" w:color="auto"/>
              <w:bottom w:val="single" w:sz="6" w:space="0" w:color="auto"/>
              <w:right w:val="nil"/>
            </w:tcBorders>
            <w:shd w:val="clear" w:color="auto" w:fill="FFFFFF"/>
          </w:tcPr>
          <w:p w14:paraId="0A118CB8" w14:textId="77777777" w:rsidR="00E46BAB" w:rsidRDefault="00E46BAB" w:rsidP="001124CF">
            <w:pPr>
              <w:jc w:val="center"/>
              <w:rPr>
                <w:sz w:val="24"/>
                <w:szCs w:val="24"/>
              </w:rPr>
            </w:pPr>
            <w:r>
              <w:rPr>
                <w:sz w:val="24"/>
                <w:szCs w:val="24"/>
              </w:rPr>
              <w:t>Unknown</w:t>
            </w:r>
          </w:p>
          <w:p w14:paraId="5E501B6D" w14:textId="77777777" w:rsidR="00E46BAB" w:rsidRDefault="00E46BAB" w:rsidP="001124CF">
            <w:pPr>
              <w:jc w:val="center"/>
              <w:rPr>
                <w:sz w:val="24"/>
                <w:szCs w:val="24"/>
              </w:rPr>
            </w:pPr>
            <w:r>
              <w:rPr>
                <w:sz w:val="24"/>
                <w:szCs w:val="24"/>
              </w:rPr>
              <w:t>(Unknown)</w:t>
            </w:r>
          </w:p>
        </w:tc>
        <w:tc>
          <w:tcPr>
            <w:tcW w:w="6750" w:type="dxa"/>
            <w:tcBorders>
              <w:top w:val="single" w:sz="6" w:space="0" w:color="auto"/>
              <w:left w:val="single" w:sz="6" w:space="0" w:color="auto"/>
              <w:bottom w:val="single" w:sz="6" w:space="0" w:color="auto"/>
              <w:right w:val="single" w:sz="4" w:space="0" w:color="auto"/>
            </w:tcBorders>
            <w:shd w:val="clear" w:color="auto" w:fill="FFFFFF"/>
            <w:vAlign w:val="center"/>
          </w:tcPr>
          <w:p w14:paraId="4239015C" w14:textId="77777777" w:rsidR="00E46BAB" w:rsidRDefault="00E46BAB" w:rsidP="001124CF">
            <w:pPr>
              <w:rPr>
                <w:sz w:val="24"/>
                <w:szCs w:val="24"/>
              </w:rPr>
            </w:pPr>
            <w:r>
              <w:rPr>
                <w:sz w:val="24"/>
                <w:szCs w:val="24"/>
              </w:rPr>
              <w:t>It is unclear if any others were involved in incident.</w:t>
            </w:r>
          </w:p>
        </w:tc>
      </w:tr>
    </w:tbl>
    <w:p w14:paraId="3AB7248C" w14:textId="77777777" w:rsidR="00E46BAB" w:rsidRDefault="00E46BAB" w:rsidP="00E46BAB">
      <w:pPr>
        <w:rPr>
          <w:sz w:val="24"/>
          <w:szCs w:val="24"/>
        </w:rPr>
      </w:pPr>
      <w:r>
        <w:rPr>
          <w:sz w:val="24"/>
          <w:szCs w:val="24"/>
        </w:rPr>
        <w:br w:type="page"/>
      </w:r>
    </w:p>
    <w:tbl>
      <w:tblPr>
        <w:tblW w:w="0" w:type="auto"/>
        <w:jc w:val="center"/>
        <w:tblLayout w:type="fixed"/>
        <w:tblCellMar>
          <w:left w:w="100" w:type="dxa"/>
          <w:right w:w="100" w:type="dxa"/>
        </w:tblCellMar>
        <w:tblLook w:val="0000" w:firstRow="0" w:lastRow="0" w:firstColumn="0" w:lastColumn="0" w:noHBand="0" w:noVBand="0"/>
      </w:tblPr>
      <w:tblGrid>
        <w:gridCol w:w="2610"/>
        <w:gridCol w:w="6750"/>
      </w:tblGrid>
      <w:tr w:rsidR="00E46BAB" w14:paraId="7684F497" w14:textId="77777777" w:rsidTr="001124CF">
        <w:trPr>
          <w:cantSplit/>
          <w:trHeight w:val="403"/>
          <w:jc w:val="center"/>
        </w:trPr>
        <w:tc>
          <w:tcPr>
            <w:tcW w:w="2610" w:type="dxa"/>
            <w:tcBorders>
              <w:top w:val="single" w:sz="6" w:space="0" w:color="auto"/>
              <w:left w:val="single" w:sz="6" w:space="0" w:color="auto"/>
              <w:bottom w:val="nil"/>
              <w:right w:val="nil"/>
            </w:tcBorders>
            <w:shd w:val="pct20" w:color="auto" w:fill="FFFFFF"/>
          </w:tcPr>
          <w:p w14:paraId="1F01EBB3" w14:textId="77777777" w:rsidR="00E46BAB" w:rsidRDefault="00E46BAB" w:rsidP="001124CF">
            <w:pPr>
              <w:jc w:val="center"/>
              <w:rPr>
                <w:b/>
                <w:bCs/>
                <w:sz w:val="24"/>
                <w:szCs w:val="24"/>
              </w:rPr>
            </w:pPr>
          </w:p>
          <w:p w14:paraId="27BBE787" w14:textId="77777777" w:rsidR="00E46BAB" w:rsidRDefault="00E46BAB" w:rsidP="001124CF">
            <w:pPr>
              <w:jc w:val="center"/>
              <w:rPr>
                <w:sz w:val="24"/>
                <w:szCs w:val="24"/>
              </w:rPr>
            </w:pPr>
            <w:r>
              <w:rPr>
                <w:b/>
                <w:bCs/>
                <w:sz w:val="24"/>
                <w:szCs w:val="24"/>
              </w:rPr>
              <w:t>Administrative Decision</w:t>
            </w:r>
          </w:p>
        </w:tc>
        <w:tc>
          <w:tcPr>
            <w:tcW w:w="6750" w:type="dxa"/>
            <w:tcBorders>
              <w:top w:val="single" w:sz="6" w:space="0" w:color="auto"/>
              <w:left w:val="single" w:sz="6" w:space="0" w:color="auto"/>
              <w:bottom w:val="nil"/>
              <w:right w:val="single" w:sz="6" w:space="0" w:color="auto"/>
            </w:tcBorders>
            <w:shd w:val="pct20" w:color="auto" w:fill="FFFFFF"/>
          </w:tcPr>
          <w:p w14:paraId="6EADF40A" w14:textId="77777777" w:rsidR="00E46BAB" w:rsidRDefault="00E46BAB" w:rsidP="001124CF">
            <w:pPr>
              <w:jc w:val="center"/>
              <w:rPr>
                <w:b/>
                <w:bCs/>
                <w:sz w:val="24"/>
                <w:szCs w:val="24"/>
              </w:rPr>
            </w:pPr>
          </w:p>
          <w:p w14:paraId="22782736" w14:textId="77777777" w:rsidR="00E46BAB" w:rsidRDefault="00E46BAB" w:rsidP="001124CF">
            <w:pPr>
              <w:jc w:val="center"/>
              <w:rPr>
                <w:sz w:val="24"/>
                <w:szCs w:val="24"/>
              </w:rPr>
            </w:pPr>
            <w:r>
              <w:rPr>
                <w:b/>
                <w:bCs/>
                <w:sz w:val="24"/>
                <w:szCs w:val="24"/>
              </w:rPr>
              <w:t>Definition</w:t>
            </w:r>
          </w:p>
        </w:tc>
      </w:tr>
      <w:tr w:rsidR="00E46BAB" w14:paraId="48E0E0B1" w14:textId="77777777" w:rsidTr="001124CF">
        <w:trPr>
          <w:cantSplit/>
          <w:trHeight w:val="570"/>
          <w:jc w:val="center"/>
        </w:trPr>
        <w:tc>
          <w:tcPr>
            <w:tcW w:w="2610" w:type="dxa"/>
            <w:tcBorders>
              <w:top w:val="single" w:sz="6" w:space="0" w:color="auto"/>
              <w:left w:val="single" w:sz="6" w:space="0" w:color="auto"/>
              <w:bottom w:val="nil"/>
              <w:right w:val="nil"/>
            </w:tcBorders>
            <w:shd w:val="clear" w:color="auto" w:fill="FFFFFF"/>
            <w:vAlign w:val="center"/>
          </w:tcPr>
          <w:p w14:paraId="65A84AFA" w14:textId="77777777" w:rsidR="00E46BAB" w:rsidRDefault="00E46BAB" w:rsidP="001124CF">
            <w:pPr>
              <w:jc w:val="center"/>
              <w:rPr>
                <w:sz w:val="24"/>
                <w:szCs w:val="24"/>
              </w:rPr>
            </w:pPr>
            <w:r w:rsidRPr="00791759">
              <w:rPr>
                <w:sz w:val="24"/>
                <w:szCs w:val="24"/>
              </w:rPr>
              <w:t>Bus Suspension</w:t>
            </w:r>
          </w:p>
          <w:p w14:paraId="0451380F" w14:textId="77777777" w:rsidR="00E46BAB" w:rsidRPr="00AF5298" w:rsidRDefault="00E46BAB" w:rsidP="001124CF">
            <w:pPr>
              <w:jc w:val="center"/>
              <w:rPr>
                <w:sz w:val="24"/>
                <w:szCs w:val="24"/>
              </w:rPr>
            </w:pPr>
            <w:r>
              <w:rPr>
                <w:sz w:val="24"/>
                <w:szCs w:val="24"/>
              </w:rPr>
              <w:t xml:space="preserve">(Bus </w:t>
            </w:r>
            <w:proofErr w:type="spellStart"/>
            <w:r>
              <w:rPr>
                <w:sz w:val="24"/>
                <w:szCs w:val="24"/>
              </w:rPr>
              <w:t>susp</w:t>
            </w:r>
            <w:proofErr w:type="spellEnd"/>
            <w:r>
              <w:rPr>
                <w:sz w:val="24"/>
                <w:szCs w:val="24"/>
              </w:rPr>
              <w: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3AE045C1" w14:textId="77777777" w:rsidR="00E46BAB" w:rsidRPr="00791759" w:rsidRDefault="00E46BAB" w:rsidP="001124CF">
            <w:pPr>
              <w:rPr>
                <w:sz w:val="24"/>
                <w:szCs w:val="24"/>
              </w:rPr>
            </w:pPr>
            <w:r w:rsidRPr="00791759">
              <w:rPr>
                <w:sz w:val="24"/>
                <w:szCs w:val="24"/>
              </w:rPr>
              <w:t xml:space="preserve">Consequence for referral results in </w:t>
            </w:r>
            <w:proofErr w:type="gramStart"/>
            <w:r w:rsidRPr="00791759">
              <w:rPr>
                <w:sz w:val="24"/>
                <w:szCs w:val="24"/>
              </w:rPr>
              <w:t>1-3 day</w:t>
            </w:r>
            <w:proofErr w:type="gramEnd"/>
            <w:r w:rsidRPr="00791759">
              <w:rPr>
                <w:sz w:val="24"/>
                <w:szCs w:val="24"/>
              </w:rPr>
              <w:t xml:space="preserve"> period when student not allowed on the bus.</w:t>
            </w:r>
          </w:p>
        </w:tc>
      </w:tr>
      <w:tr w:rsidR="00E46BAB" w14:paraId="2C9035BE" w14:textId="77777777" w:rsidTr="001124CF">
        <w:trPr>
          <w:cantSplit/>
          <w:trHeight w:val="570"/>
          <w:jc w:val="center"/>
        </w:trPr>
        <w:tc>
          <w:tcPr>
            <w:tcW w:w="2610" w:type="dxa"/>
            <w:tcBorders>
              <w:top w:val="single" w:sz="6" w:space="0" w:color="auto"/>
              <w:left w:val="single" w:sz="6" w:space="0" w:color="auto"/>
              <w:bottom w:val="nil"/>
              <w:right w:val="nil"/>
            </w:tcBorders>
            <w:shd w:val="clear" w:color="auto" w:fill="FFFFFF"/>
            <w:vAlign w:val="center"/>
          </w:tcPr>
          <w:p w14:paraId="7618CF7F" w14:textId="77777777" w:rsidR="00E46BAB" w:rsidRDefault="00E46BAB" w:rsidP="001124CF">
            <w:pPr>
              <w:jc w:val="center"/>
              <w:rPr>
                <w:sz w:val="24"/>
                <w:szCs w:val="24"/>
              </w:rPr>
            </w:pPr>
            <w:r>
              <w:rPr>
                <w:sz w:val="24"/>
                <w:szCs w:val="24"/>
              </w:rPr>
              <w:t>Community Service</w:t>
            </w:r>
          </w:p>
          <w:p w14:paraId="30DD3C3D" w14:textId="77777777" w:rsidR="00E46BAB" w:rsidRDefault="00E46BAB" w:rsidP="001124CF">
            <w:pPr>
              <w:jc w:val="center"/>
              <w:rPr>
                <w:sz w:val="24"/>
                <w:szCs w:val="24"/>
              </w:rPr>
            </w:pPr>
            <w:r>
              <w:rPr>
                <w:sz w:val="24"/>
                <w:szCs w:val="24"/>
              </w:rPr>
              <w:t>(</w:t>
            </w:r>
            <w:proofErr w:type="spellStart"/>
            <w:r>
              <w:rPr>
                <w:sz w:val="24"/>
                <w:szCs w:val="24"/>
              </w:rPr>
              <w:t>Comm</w:t>
            </w:r>
            <w:proofErr w:type="spellEnd"/>
            <w:r>
              <w:rPr>
                <w:sz w:val="24"/>
                <w:szCs w:val="24"/>
              </w:rPr>
              <w:t xml:space="preserve"> svc)</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325CC8CD" w14:textId="77777777" w:rsidR="00E46BAB" w:rsidRDefault="00E46BAB" w:rsidP="001124CF">
            <w:pPr>
              <w:rPr>
                <w:sz w:val="24"/>
                <w:szCs w:val="24"/>
              </w:rPr>
            </w:pPr>
            <w:r>
              <w:rPr>
                <w:sz w:val="24"/>
                <w:szCs w:val="24"/>
              </w:rPr>
              <w:t>Consequence for referral results in involvement in community service activities or projects.</w:t>
            </w:r>
          </w:p>
        </w:tc>
      </w:tr>
      <w:tr w:rsidR="00E46BAB" w14:paraId="6736C880" w14:textId="77777777" w:rsidTr="001124CF">
        <w:trPr>
          <w:cantSplit/>
          <w:trHeight w:val="570"/>
          <w:jc w:val="center"/>
        </w:trPr>
        <w:tc>
          <w:tcPr>
            <w:tcW w:w="2610" w:type="dxa"/>
            <w:tcBorders>
              <w:top w:val="single" w:sz="6" w:space="0" w:color="auto"/>
              <w:left w:val="single" w:sz="6" w:space="0" w:color="auto"/>
              <w:bottom w:val="nil"/>
              <w:right w:val="nil"/>
            </w:tcBorders>
            <w:shd w:val="clear" w:color="auto" w:fill="FFFFFF"/>
            <w:vAlign w:val="center"/>
          </w:tcPr>
          <w:p w14:paraId="336A88A0" w14:textId="77777777" w:rsidR="00E46BAB" w:rsidRDefault="00E46BAB" w:rsidP="001124CF">
            <w:pPr>
              <w:jc w:val="center"/>
              <w:rPr>
                <w:sz w:val="24"/>
                <w:szCs w:val="24"/>
              </w:rPr>
            </w:pPr>
            <w:r>
              <w:rPr>
                <w:sz w:val="24"/>
                <w:szCs w:val="24"/>
              </w:rPr>
              <w:t>Conference with Student</w:t>
            </w:r>
          </w:p>
          <w:p w14:paraId="19082A5C" w14:textId="77777777" w:rsidR="00E46BAB" w:rsidRPr="00AF5298" w:rsidRDefault="00E46BAB" w:rsidP="001124CF">
            <w:pPr>
              <w:jc w:val="center"/>
              <w:rPr>
                <w:sz w:val="24"/>
                <w:szCs w:val="24"/>
              </w:rPr>
            </w:pPr>
            <w:r>
              <w:rPr>
                <w:sz w:val="24"/>
                <w:szCs w:val="24"/>
              </w:rPr>
              <w:t>(</w:t>
            </w:r>
            <w:proofErr w:type="spellStart"/>
            <w:r>
              <w:rPr>
                <w:sz w:val="24"/>
                <w:szCs w:val="24"/>
              </w:rPr>
              <w:t>Conf</w:t>
            </w:r>
            <w:proofErr w:type="spellEnd"/>
            <w:r>
              <w:rPr>
                <w:sz w:val="24"/>
                <w:szCs w:val="24"/>
              </w:rPr>
              <w: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694DC2CB" w14:textId="77777777" w:rsidR="00E46BAB" w:rsidRDefault="00E46BAB" w:rsidP="001124CF">
            <w:pPr>
              <w:rPr>
                <w:sz w:val="24"/>
                <w:szCs w:val="24"/>
              </w:rPr>
            </w:pPr>
            <w:r>
              <w:rPr>
                <w:sz w:val="24"/>
                <w:szCs w:val="24"/>
              </w:rPr>
              <w:t>Consequence for referral results in student meeting with administrator, teacher, and/or parent (in any combination).</w:t>
            </w:r>
          </w:p>
        </w:tc>
      </w:tr>
      <w:tr w:rsidR="00E46BAB" w14:paraId="4DA02F25" w14:textId="77777777" w:rsidTr="001124CF">
        <w:trPr>
          <w:cantSplit/>
          <w:trHeight w:val="642"/>
          <w:jc w:val="center"/>
        </w:trPr>
        <w:tc>
          <w:tcPr>
            <w:tcW w:w="2610" w:type="dxa"/>
            <w:tcBorders>
              <w:top w:val="single" w:sz="6" w:space="0" w:color="auto"/>
              <w:left w:val="single" w:sz="6" w:space="0" w:color="auto"/>
              <w:bottom w:val="nil"/>
              <w:right w:val="nil"/>
            </w:tcBorders>
            <w:shd w:val="clear" w:color="auto" w:fill="FFFFFF"/>
            <w:vAlign w:val="center"/>
          </w:tcPr>
          <w:p w14:paraId="3BB6BFC6" w14:textId="77777777" w:rsidR="00E46BAB" w:rsidRDefault="00E46BAB" w:rsidP="001124CF">
            <w:pPr>
              <w:jc w:val="center"/>
              <w:rPr>
                <w:sz w:val="24"/>
                <w:szCs w:val="24"/>
              </w:rPr>
            </w:pPr>
            <w:r>
              <w:rPr>
                <w:sz w:val="24"/>
                <w:szCs w:val="24"/>
              </w:rPr>
              <w:t>Expulsion</w:t>
            </w:r>
          </w:p>
          <w:p w14:paraId="6CE7F0A2" w14:textId="77777777" w:rsidR="00E46BAB" w:rsidRPr="00AF5298" w:rsidRDefault="00E46BAB" w:rsidP="001124CF">
            <w:pPr>
              <w:jc w:val="center"/>
              <w:rPr>
                <w:sz w:val="24"/>
                <w:szCs w:val="24"/>
              </w:rPr>
            </w:pPr>
            <w:r w:rsidRPr="00AF5298">
              <w:rPr>
                <w:sz w:val="24"/>
                <w:szCs w:val="24"/>
              </w:rPr>
              <w:t>(</w:t>
            </w:r>
            <w:proofErr w:type="spellStart"/>
            <w:r w:rsidRPr="00AF5298">
              <w:rPr>
                <w:sz w:val="24"/>
                <w:szCs w:val="24"/>
              </w:rPr>
              <w:t>Expul</w:t>
            </w:r>
            <w:proofErr w:type="spellEnd"/>
            <w:r w:rsidRPr="00AF5298">
              <w:rPr>
                <w:sz w:val="24"/>
                <w:szCs w:val="24"/>
              </w:rPr>
              <w: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190771A9" w14:textId="77777777" w:rsidR="00E46BAB" w:rsidRDefault="00E46BAB" w:rsidP="001124CF">
            <w:pPr>
              <w:rPr>
                <w:sz w:val="24"/>
                <w:szCs w:val="24"/>
              </w:rPr>
            </w:pPr>
            <w:r>
              <w:rPr>
                <w:sz w:val="24"/>
                <w:szCs w:val="24"/>
              </w:rPr>
              <w:t>Consequence for referral results in student being dismissed from school for one or more days.</w:t>
            </w:r>
          </w:p>
        </w:tc>
      </w:tr>
      <w:tr w:rsidR="00E46BAB" w14:paraId="28157B13" w14:textId="77777777" w:rsidTr="001124CF">
        <w:trPr>
          <w:cantSplit/>
          <w:trHeight w:val="885"/>
          <w:jc w:val="center"/>
        </w:trPr>
        <w:tc>
          <w:tcPr>
            <w:tcW w:w="2610" w:type="dxa"/>
            <w:tcBorders>
              <w:top w:val="single" w:sz="6" w:space="0" w:color="auto"/>
              <w:left w:val="single" w:sz="6" w:space="0" w:color="auto"/>
              <w:bottom w:val="nil"/>
              <w:right w:val="nil"/>
            </w:tcBorders>
            <w:shd w:val="clear" w:color="auto" w:fill="FFFFFF"/>
            <w:vAlign w:val="center"/>
          </w:tcPr>
          <w:p w14:paraId="153D749D" w14:textId="77777777" w:rsidR="00E46BAB" w:rsidRDefault="00E46BAB" w:rsidP="001124CF">
            <w:pPr>
              <w:jc w:val="center"/>
              <w:rPr>
                <w:sz w:val="24"/>
                <w:szCs w:val="24"/>
              </w:rPr>
            </w:pPr>
            <w:r>
              <w:rPr>
                <w:sz w:val="24"/>
                <w:szCs w:val="24"/>
              </w:rPr>
              <w:t>Individualized Instruction</w:t>
            </w:r>
          </w:p>
          <w:p w14:paraId="71AF5A2A" w14:textId="77777777" w:rsidR="00E46BAB" w:rsidRPr="00AF5298" w:rsidRDefault="00E46BAB" w:rsidP="001124CF">
            <w:pPr>
              <w:jc w:val="center"/>
              <w:rPr>
                <w:sz w:val="24"/>
                <w:szCs w:val="24"/>
              </w:rPr>
            </w:pPr>
            <w:r>
              <w:rPr>
                <w:sz w:val="24"/>
                <w:szCs w:val="24"/>
              </w:rPr>
              <w:t>(</w:t>
            </w:r>
            <w:proofErr w:type="spellStart"/>
            <w:r w:rsidRPr="00AF5298">
              <w:rPr>
                <w:sz w:val="24"/>
                <w:szCs w:val="24"/>
              </w:rPr>
              <w:t>Intruct</w:t>
            </w:r>
            <w:proofErr w:type="spellEnd"/>
            <w:r>
              <w:rPr>
                <w:sz w:val="24"/>
                <w:szCs w:val="24"/>
              </w:rPr>
              <w: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6F22E0C3" w14:textId="77777777" w:rsidR="00E46BAB" w:rsidRDefault="00E46BAB" w:rsidP="001124CF">
            <w:pPr>
              <w:rPr>
                <w:sz w:val="24"/>
                <w:szCs w:val="24"/>
              </w:rPr>
            </w:pPr>
            <w:r>
              <w:rPr>
                <w:sz w:val="24"/>
                <w:szCs w:val="24"/>
              </w:rPr>
              <w:t>Consequence for referral results in student receiving individualized instruction specifically related to the student’s problem behaviors.</w:t>
            </w:r>
          </w:p>
        </w:tc>
      </w:tr>
      <w:tr w:rsidR="00E46BAB" w14:paraId="61657A48" w14:textId="77777777" w:rsidTr="001124CF">
        <w:trPr>
          <w:cantSplit/>
          <w:trHeight w:val="588"/>
          <w:jc w:val="center"/>
        </w:trPr>
        <w:tc>
          <w:tcPr>
            <w:tcW w:w="2610" w:type="dxa"/>
            <w:tcBorders>
              <w:top w:val="single" w:sz="6" w:space="0" w:color="auto"/>
              <w:left w:val="single" w:sz="6" w:space="0" w:color="auto"/>
              <w:bottom w:val="nil"/>
              <w:right w:val="nil"/>
            </w:tcBorders>
            <w:shd w:val="clear" w:color="auto" w:fill="FFFFFF"/>
            <w:vAlign w:val="center"/>
          </w:tcPr>
          <w:p w14:paraId="5B1F4079" w14:textId="77777777" w:rsidR="00E46BAB" w:rsidRDefault="00E46BAB" w:rsidP="001124CF">
            <w:pPr>
              <w:jc w:val="center"/>
              <w:rPr>
                <w:sz w:val="24"/>
                <w:szCs w:val="24"/>
              </w:rPr>
            </w:pPr>
            <w:r>
              <w:rPr>
                <w:sz w:val="24"/>
                <w:szCs w:val="24"/>
              </w:rPr>
              <w:t>In-School Suspension</w:t>
            </w:r>
          </w:p>
          <w:p w14:paraId="58F9411D" w14:textId="77777777" w:rsidR="00E46BAB" w:rsidRPr="00AF5298" w:rsidRDefault="00E46BAB" w:rsidP="001124CF">
            <w:pPr>
              <w:jc w:val="center"/>
              <w:rPr>
                <w:sz w:val="24"/>
                <w:szCs w:val="24"/>
              </w:rPr>
            </w:pPr>
            <w:r>
              <w:rPr>
                <w:sz w:val="24"/>
                <w:szCs w:val="24"/>
              </w:rPr>
              <w:t>(</w:t>
            </w:r>
            <w:r w:rsidRPr="00AF5298">
              <w:rPr>
                <w:sz w:val="24"/>
                <w:szCs w:val="24"/>
              </w:rPr>
              <w:t>In-</w:t>
            </w:r>
            <w:proofErr w:type="spellStart"/>
            <w:r w:rsidRPr="00AF5298">
              <w:rPr>
                <w:sz w:val="24"/>
                <w:szCs w:val="24"/>
              </w:rPr>
              <w:t>sch</w:t>
            </w:r>
            <w:proofErr w:type="spellEnd"/>
            <w:r w:rsidRPr="00AF5298">
              <w:rPr>
                <w:sz w:val="24"/>
                <w:szCs w:val="24"/>
              </w:rPr>
              <w:t xml:space="preserve"> </w:t>
            </w:r>
            <w:proofErr w:type="spellStart"/>
            <w:r w:rsidRPr="00AF5298">
              <w:rPr>
                <w:sz w:val="24"/>
                <w:szCs w:val="24"/>
              </w:rPr>
              <w:t>susp</w:t>
            </w:r>
            <w:proofErr w:type="spellEnd"/>
            <w:r>
              <w:rPr>
                <w:sz w:val="24"/>
                <w:szCs w:val="24"/>
              </w:rPr>
              <w: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6D43E999" w14:textId="77777777" w:rsidR="00E46BAB" w:rsidRDefault="00E46BAB" w:rsidP="001124CF">
            <w:pPr>
              <w:rPr>
                <w:sz w:val="24"/>
                <w:szCs w:val="24"/>
              </w:rPr>
            </w:pPr>
            <w:r>
              <w:rPr>
                <w:sz w:val="24"/>
                <w:szCs w:val="24"/>
              </w:rPr>
              <w:t>Consequence for referral results in a period of time spent away from scheduled activities/classes during the school day.</w:t>
            </w:r>
          </w:p>
        </w:tc>
      </w:tr>
      <w:tr w:rsidR="00E46BAB" w14:paraId="207CEA23" w14:textId="77777777" w:rsidTr="001124CF">
        <w:trPr>
          <w:cantSplit/>
          <w:trHeight w:val="642"/>
          <w:jc w:val="center"/>
        </w:trPr>
        <w:tc>
          <w:tcPr>
            <w:tcW w:w="2610" w:type="dxa"/>
            <w:tcBorders>
              <w:top w:val="single" w:sz="6" w:space="0" w:color="auto"/>
              <w:left w:val="single" w:sz="6" w:space="0" w:color="auto"/>
              <w:bottom w:val="nil"/>
              <w:right w:val="nil"/>
            </w:tcBorders>
            <w:shd w:val="clear" w:color="auto" w:fill="FFFFFF"/>
            <w:vAlign w:val="center"/>
          </w:tcPr>
          <w:p w14:paraId="0D1104FC" w14:textId="77777777" w:rsidR="00E46BAB" w:rsidRDefault="00E46BAB" w:rsidP="001124CF">
            <w:pPr>
              <w:jc w:val="center"/>
              <w:rPr>
                <w:sz w:val="24"/>
                <w:szCs w:val="24"/>
              </w:rPr>
            </w:pPr>
            <w:r>
              <w:rPr>
                <w:sz w:val="24"/>
                <w:szCs w:val="24"/>
              </w:rPr>
              <w:t>Loss of Privilege</w:t>
            </w:r>
          </w:p>
          <w:p w14:paraId="60F8EF71" w14:textId="77777777" w:rsidR="00E46BAB" w:rsidRPr="00AF5298" w:rsidRDefault="00E46BAB" w:rsidP="001124CF">
            <w:pPr>
              <w:jc w:val="center"/>
              <w:rPr>
                <w:sz w:val="24"/>
                <w:szCs w:val="24"/>
              </w:rPr>
            </w:pPr>
            <w:r>
              <w:rPr>
                <w:sz w:val="24"/>
                <w:szCs w:val="24"/>
              </w:rPr>
              <w:t>(</w:t>
            </w:r>
            <w:r w:rsidRPr="00AF5298">
              <w:rPr>
                <w:sz w:val="24"/>
                <w:szCs w:val="24"/>
              </w:rPr>
              <w:t xml:space="preserve">Loss </w:t>
            </w:r>
            <w:proofErr w:type="spellStart"/>
            <w:r w:rsidRPr="00AF5298">
              <w:rPr>
                <w:sz w:val="24"/>
                <w:szCs w:val="24"/>
              </w:rPr>
              <w:t>priv</w:t>
            </w:r>
            <w:proofErr w:type="spellEnd"/>
            <w:r>
              <w:rPr>
                <w:sz w:val="24"/>
                <w:szCs w:val="24"/>
              </w:rPr>
              <w: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4906AF39" w14:textId="77777777" w:rsidR="00E46BAB" w:rsidRDefault="00E46BAB" w:rsidP="001124CF">
            <w:pPr>
              <w:rPr>
                <w:sz w:val="24"/>
                <w:szCs w:val="24"/>
              </w:rPr>
            </w:pPr>
            <w:r>
              <w:rPr>
                <w:sz w:val="24"/>
                <w:szCs w:val="24"/>
              </w:rPr>
              <w:t xml:space="preserve">Consequence for referral results in student being unable to participate in some type of privilege.   </w:t>
            </w:r>
          </w:p>
        </w:tc>
      </w:tr>
      <w:tr w:rsidR="00E46BAB" w14:paraId="2302E4C3" w14:textId="77777777" w:rsidTr="001124CF">
        <w:trPr>
          <w:cantSplit/>
          <w:trHeight w:val="885"/>
          <w:jc w:val="center"/>
        </w:trPr>
        <w:tc>
          <w:tcPr>
            <w:tcW w:w="2610" w:type="dxa"/>
            <w:tcBorders>
              <w:top w:val="single" w:sz="6" w:space="0" w:color="auto"/>
              <w:left w:val="single" w:sz="6" w:space="0" w:color="auto"/>
              <w:bottom w:val="nil"/>
              <w:right w:val="nil"/>
            </w:tcBorders>
            <w:shd w:val="clear" w:color="auto" w:fill="FFFFFF"/>
            <w:vAlign w:val="center"/>
          </w:tcPr>
          <w:p w14:paraId="732EFEAE" w14:textId="77777777" w:rsidR="00E46BAB" w:rsidRDefault="00E46BAB" w:rsidP="001124CF">
            <w:pPr>
              <w:jc w:val="center"/>
              <w:rPr>
                <w:sz w:val="24"/>
                <w:szCs w:val="24"/>
              </w:rPr>
            </w:pPr>
            <w:proofErr w:type="gramStart"/>
            <w:r>
              <w:rPr>
                <w:sz w:val="24"/>
                <w:szCs w:val="24"/>
              </w:rPr>
              <w:t>Other</w:t>
            </w:r>
            <w:proofErr w:type="gramEnd"/>
            <w:r>
              <w:rPr>
                <w:sz w:val="24"/>
                <w:szCs w:val="24"/>
              </w:rPr>
              <w:t xml:space="preserve"> Admin. Decision</w:t>
            </w:r>
          </w:p>
          <w:p w14:paraId="6CED3B5D" w14:textId="77777777" w:rsidR="00E46BAB" w:rsidRPr="00AF5298" w:rsidRDefault="00E46BAB" w:rsidP="001124CF">
            <w:pPr>
              <w:jc w:val="center"/>
              <w:rPr>
                <w:sz w:val="24"/>
                <w:szCs w:val="24"/>
              </w:rPr>
            </w:pPr>
            <w:r>
              <w:rPr>
                <w:sz w:val="24"/>
                <w:szCs w:val="24"/>
              </w:rPr>
              <w:t>(</w:t>
            </w:r>
            <w:r w:rsidRPr="00AF5298">
              <w:rPr>
                <w:sz w:val="24"/>
                <w:szCs w:val="24"/>
              </w:rPr>
              <w:t>Other</w:t>
            </w:r>
            <w:r>
              <w:rPr>
                <w:sz w:val="24"/>
                <w:szCs w:val="24"/>
              </w:rPr>
              <w: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640B5D30" w14:textId="77777777" w:rsidR="00E46BAB" w:rsidRDefault="00E46BAB" w:rsidP="001124CF">
            <w:pPr>
              <w:rPr>
                <w:sz w:val="24"/>
                <w:szCs w:val="24"/>
              </w:rPr>
            </w:pPr>
            <w:r>
              <w:rPr>
                <w:sz w:val="24"/>
                <w:szCs w:val="24"/>
              </w:rPr>
              <w:t>Consequence for referral results in administrative decision that is not listed.  Staff using this area will specify the administrative action taken.</w:t>
            </w:r>
          </w:p>
        </w:tc>
      </w:tr>
      <w:tr w:rsidR="00E46BAB" w14:paraId="5FA542D7" w14:textId="77777777" w:rsidTr="001124CF">
        <w:trPr>
          <w:cantSplit/>
          <w:trHeight w:val="858"/>
          <w:jc w:val="center"/>
        </w:trPr>
        <w:tc>
          <w:tcPr>
            <w:tcW w:w="2610" w:type="dxa"/>
            <w:tcBorders>
              <w:top w:val="single" w:sz="6" w:space="0" w:color="auto"/>
              <w:left w:val="single" w:sz="6" w:space="0" w:color="auto"/>
              <w:bottom w:val="nil"/>
              <w:right w:val="nil"/>
            </w:tcBorders>
            <w:shd w:val="clear" w:color="auto" w:fill="FFFFFF"/>
            <w:vAlign w:val="center"/>
          </w:tcPr>
          <w:p w14:paraId="410EDD03" w14:textId="77777777" w:rsidR="00E46BAB" w:rsidRDefault="00E46BAB" w:rsidP="001124CF">
            <w:pPr>
              <w:jc w:val="center"/>
              <w:rPr>
                <w:sz w:val="24"/>
                <w:szCs w:val="24"/>
              </w:rPr>
            </w:pPr>
            <w:r>
              <w:rPr>
                <w:sz w:val="24"/>
                <w:szCs w:val="24"/>
              </w:rPr>
              <w:t>Out-of-School Suspension</w:t>
            </w:r>
          </w:p>
          <w:p w14:paraId="7241A390" w14:textId="77777777" w:rsidR="00E46BAB" w:rsidRPr="00AF5298" w:rsidRDefault="00E46BAB" w:rsidP="001124CF">
            <w:pPr>
              <w:jc w:val="center"/>
              <w:rPr>
                <w:sz w:val="24"/>
                <w:szCs w:val="24"/>
              </w:rPr>
            </w:pPr>
            <w:r>
              <w:rPr>
                <w:sz w:val="24"/>
                <w:szCs w:val="24"/>
              </w:rPr>
              <w:t>(</w:t>
            </w:r>
            <w:r w:rsidRPr="00AF5298">
              <w:rPr>
                <w:sz w:val="24"/>
                <w:szCs w:val="24"/>
              </w:rPr>
              <w:t>Out-</w:t>
            </w:r>
            <w:proofErr w:type="spellStart"/>
            <w:r w:rsidRPr="00AF5298">
              <w:rPr>
                <w:sz w:val="24"/>
                <w:szCs w:val="24"/>
              </w:rPr>
              <w:t>sch</w:t>
            </w:r>
            <w:proofErr w:type="spellEnd"/>
            <w:r w:rsidRPr="00AF5298">
              <w:rPr>
                <w:sz w:val="24"/>
                <w:szCs w:val="24"/>
              </w:rPr>
              <w:t xml:space="preserve"> </w:t>
            </w:r>
            <w:proofErr w:type="spellStart"/>
            <w:r w:rsidRPr="00AF5298">
              <w:rPr>
                <w:sz w:val="24"/>
                <w:szCs w:val="24"/>
              </w:rPr>
              <w:t>susp</w:t>
            </w:r>
            <w:proofErr w:type="spellEnd"/>
            <w:r>
              <w:rPr>
                <w:sz w:val="24"/>
                <w:szCs w:val="24"/>
              </w:rPr>
              <w: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5B2CC598" w14:textId="77777777" w:rsidR="00E46BAB" w:rsidRDefault="00E46BAB" w:rsidP="001124CF">
            <w:pPr>
              <w:rPr>
                <w:sz w:val="24"/>
                <w:szCs w:val="24"/>
              </w:rPr>
            </w:pPr>
            <w:r>
              <w:rPr>
                <w:sz w:val="24"/>
                <w:szCs w:val="24"/>
              </w:rPr>
              <w:t xml:space="preserve">Consequence for referral results in a </w:t>
            </w:r>
            <w:proofErr w:type="gramStart"/>
            <w:r>
              <w:rPr>
                <w:sz w:val="24"/>
                <w:szCs w:val="24"/>
              </w:rPr>
              <w:t>1-3 day</w:t>
            </w:r>
            <w:proofErr w:type="gramEnd"/>
            <w:r>
              <w:rPr>
                <w:sz w:val="24"/>
                <w:szCs w:val="24"/>
              </w:rPr>
              <w:t xml:space="preserve"> period when student is not allowed on campus. </w:t>
            </w:r>
          </w:p>
        </w:tc>
      </w:tr>
      <w:tr w:rsidR="00E46BAB" w14:paraId="2B72A89A" w14:textId="77777777" w:rsidTr="001124CF">
        <w:trPr>
          <w:cantSplit/>
          <w:trHeight w:val="642"/>
          <w:jc w:val="center"/>
        </w:trPr>
        <w:tc>
          <w:tcPr>
            <w:tcW w:w="2610" w:type="dxa"/>
            <w:tcBorders>
              <w:top w:val="single" w:sz="6" w:space="0" w:color="auto"/>
              <w:left w:val="single" w:sz="6" w:space="0" w:color="auto"/>
              <w:bottom w:val="nil"/>
              <w:right w:val="nil"/>
            </w:tcBorders>
            <w:shd w:val="clear" w:color="auto" w:fill="FFFFFF"/>
            <w:vAlign w:val="center"/>
          </w:tcPr>
          <w:p w14:paraId="62021E26" w14:textId="77777777" w:rsidR="00E46BAB" w:rsidRDefault="00E46BAB" w:rsidP="001124CF">
            <w:pPr>
              <w:jc w:val="center"/>
              <w:rPr>
                <w:sz w:val="24"/>
                <w:szCs w:val="24"/>
              </w:rPr>
            </w:pPr>
            <w:r>
              <w:rPr>
                <w:sz w:val="24"/>
                <w:szCs w:val="24"/>
              </w:rPr>
              <w:t>Parent Contact</w:t>
            </w:r>
          </w:p>
          <w:p w14:paraId="064B952A" w14:textId="77777777" w:rsidR="00E46BAB" w:rsidRPr="00AF5298" w:rsidRDefault="00E46BAB" w:rsidP="001124CF">
            <w:pPr>
              <w:jc w:val="center"/>
              <w:rPr>
                <w:sz w:val="24"/>
                <w:szCs w:val="24"/>
              </w:rPr>
            </w:pPr>
            <w:r>
              <w:rPr>
                <w:sz w:val="24"/>
                <w:szCs w:val="24"/>
              </w:rPr>
              <w:t>(Parent)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1CA61B51" w14:textId="77777777" w:rsidR="00E46BAB" w:rsidRDefault="00E46BAB" w:rsidP="001124CF">
            <w:pPr>
              <w:rPr>
                <w:sz w:val="24"/>
                <w:szCs w:val="24"/>
              </w:rPr>
            </w:pPr>
            <w:r>
              <w:rPr>
                <w:sz w:val="24"/>
                <w:szCs w:val="24"/>
              </w:rPr>
              <w:t>Consequence for referral results in parent communication by phone, email, or person-to-person about the problem.</w:t>
            </w:r>
          </w:p>
        </w:tc>
      </w:tr>
      <w:tr w:rsidR="00E46BAB" w:rsidRPr="008A7029" w14:paraId="00ABFA93" w14:textId="77777777" w:rsidTr="001124CF">
        <w:trPr>
          <w:cantSplit/>
          <w:trHeight w:val="642"/>
          <w:jc w:val="center"/>
        </w:trPr>
        <w:tc>
          <w:tcPr>
            <w:tcW w:w="2610" w:type="dxa"/>
            <w:tcBorders>
              <w:top w:val="single" w:sz="6" w:space="0" w:color="auto"/>
              <w:left w:val="single" w:sz="6" w:space="0" w:color="auto"/>
              <w:bottom w:val="nil"/>
              <w:right w:val="nil"/>
            </w:tcBorders>
            <w:shd w:val="clear" w:color="auto" w:fill="FFFFFF"/>
            <w:vAlign w:val="center"/>
          </w:tcPr>
          <w:p w14:paraId="68BADBEF" w14:textId="77777777" w:rsidR="00E46BAB" w:rsidRPr="00791759" w:rsidRDefault="00E46BAB" w:rsidP="001124CF">
            <w:pPr>
              <w:jc w:val="center"/>
              <w:rPr>
                <w:sz w:val="24"/>
                <w:szCs w:val="24"/>
              </w:rPr>
            </w:pPr>
            <w:r w:rsidRPr="00791759">
              <w:rPr>
                <w:sz w:val="24"/>
                <w:szCs w:val="24"/>
              </w:rPr>
              <w:t>Restitution</w:t>
            </w:r>
            <w:r>
              <w:rPr>
                <w:sz w:val="24"/>
                <w:szCs w:val="24"/>
              </w:rPr>
              <w:t>/Community Service</w:t>
            </w:r>
          </w:p>
          <w:p w14:paraId="63943E4F" w14:textId="77777777" w:rsidR="00E46BAB" w:rsidRPr="00AF5298" w:rsidRDefault="00E46BAB" w:rsidP="001124CF">
            <w:pPr>
              <w:jc w:val="center"/>
              <w:rPr>
                <w:sz w:val="24"/>
                <w:szCs w:val="24"/>
              </w:rPr>
            </w:pPr>
            <w:r>
              <w:rPr>
                <w:sz w:val="24"/>
                <w:szCs w:val="24"/>
              </w:rPr>
              <w:t>(Restitution)</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49273869" w14:textId="77777777" w:rsidR="00E46BAB" w:rsidRPr="00791759" w:rsidRDefault="00E46BAB" w:rsidP="001124CF">
            <w:pPr>
              <w:rPr>
                <w:sz w:val="24"/>
                <w:szCs w:val="24"/>
              </w:rPr>
            </w:pPr>
            <w:r w:rsidRPr="00791759">
              <w:rPr>
                <w:sz w:val="24"/>
                <w:szCs w:val="24"/>
              </w:rPr>
              <w:t>Consequence for referral results in apologizing or compensat</w:t>
            </w:r>
            <w:r>
              <w:rPr>
                <w:sz w:val="24"/>
                <w:szCs w:val="24"/>
              </w:rPr>
              <w:t>ing for loss, damage, or injury; community services.</w:t>
            </w:r>
          </w:p>
        </w:tc>
      </w:tr>
      <w:tr w:rsidR="00E46BAB" w14:paraId="12371FA4" w14:textId="77777777" w:rsidTr="001124CF">
        <w:trPr>
          <w:cantSplit/>
          <w:trHeight w:val="615"/>
          <w:jc w:val="center"/>
        </w:trPr>
        <w:tc>
          <w:tcPr>
            <w:tcW w:w="2610" w:type="dxa"/>
            <w:tcBorders>
              <w:top w:val="single" w:sz="6" w:space="0" w:color="auto"/>
              <w:left w:val="single" w:sz="6" w:space="0" w:color="auto"/>
              <w:bottom w:val="nil"/>
              <w:right w:val="nil"/>
            </w:tcBorders>
            <w:shd w:val="clear" w:color="auto" w:fill="FFFFFF"/>
            <w:vAlign w:val="center"/>
          </w:tcPr>
          <w:p w14:paraId="60B8987E" w14:textId="77777777" w:rsidR="00E46BAB" w:rsidRDefault="00E46BAB" w:rsidP="001124CF">
            <w:pPr>
              <w:jc w:val="center"/>
              <w:rPr>
                <w:sz w:val="24"/>
                <w:szCs w:val="24"/>
              </w:rPr>
            </w:pPr>
            <w:r>
              <w:rPr>
                <w:sz w:val="24"/>
                <w:szCs w:val="24"/>
              </w:rPr>
              <w:t>Saturday School</w:t>
            </w:r>
          </w:p>
          <w:p w14:paraId="24BEF15E" w14:textId="77777777" w:rsidR="00E46BAB" w:rsidRPr="00AF5298" w:rsidRDefault="00E46BAB" w:rsidP="001124CF">
            <w:pPr>
              <w:jc w:val="center"/>
              <w:rPr>
                <w:sz w:val="24"/>
                <w:szCs w:val="24"/>
              </w:rPr>
            </w:pPr>
            <w:r>
              <w:rPr>
                <w:sz w:val="24"/>
                <w:szCs w:val="24"/>
              </w:rPr>
              <w:t xml:space="preserve">(Sat </w:t>
            </w:r>
            <w:proofErr w:type="spellStart"/>
            <w:r>
              <w:rPr>
                <w:sz w:val="24"/>
                <w:szCs w:val="24"/>
              </w:rPr>
              <w:t>sch</w:t>
            </w:r>
            <w:proofErr w:type="spellEnd"/>
            <w:r>
              <w:rPr>
                <w:sz w:val="24"/>
                <w:szCs w:val="24"/>
              </w:rPr>
              <w:t>)</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4C3E6F0D" w14:textId="77777777" w:rsidR="00E46BAB" w:rsidRDefault="00E46BAB" w:rsidP="001124CF">
            <w:pPr>
              <w:rPr>
                <w:sz w:val="24"/>
                <w:szCs w:val="24"/>
              </w:rPr>
            </w:pPr>
            <w:r>
              <w:rPr>
                <w:sz w:val="24"/>
                <w:szCs w:val="24"/>
              </w:rPr>
              <w:t>Consequence for referral results in student attending classes on a Saturday.</w:t>
            </w:r>
          </w:p>
        </w:tc>
      </w:tr>
      <w:tr w:rsidR="00E46BAB" w14:paraId="6DA8DAA0" w14:textId="77777777" w:rsidTr="001124CF">
        <w:trPr>
          <w:cantSplit/>
          <w:trHeight w:val="678"/>
          <w:jc w:val="center"/>
        </w:trPr>
        <w:tc>
          <w:tcPr>
            <w:tcW w:w="2610" w:type="dxa"/>
            <w:tcBorders>
              <w:top w:val="single" w:sz="6" w:space="0" w:color="auto"/>
              <w:left w:val="single" w:sz="6" w:space="0" w:color="auto"/>
              <w:bottom w:val="nil"/>
              <w:right w:val="nil"/>
            </w:tcBorders>
            <w:shd w:val="clear" w:color="auto" w:fill="FFFFFF"/>
            <w:vAlign w:val="center"/>
          </w:tcPr>
          <w:p w14:paraId="67C588DA" w14:textId="77777777" w:rsidR="00E46BAB" w:rsidRDefault="00E46BAB" w:rsidP="001124CF">
            <w:pPr>
              <w:jc w:val="center"/>
              <w:rPr>
                <w:sz w:val="24"/>
                <w:szCs w:val="24"/>
              </w:rPr>
            </w:pPr>
            <w:r>
              <w:rPr>
                <w:sz w:val="24"/>
                <w:szCs w:val="24"/>
              </w:rPr>
              <w:t>Time in Office</w:t>
            </w:r>
          </w:p>
          <w:p w14:paraId="20200ED4" w14:textId="77777777" w:rsidR="00E46BAB" w:rsidRPr="00AF5298" w:rsidRDefault="00E46BAB" w:rsidP="001124CF">
            <w:pPr>
              <w:jc w:val="center"/>
              <w:rPr>
                <w:sz w:val="24"/>
                <w:szCs w:val="24"/>
              </w:rPr>
            </w:pPr>
            <w:r>
              <w:rPr>
                <w:sz w:val="24"/>
                <w:szCs w:val="24"/>
              </w:rPr>
              <w:t>(Office)</w:t>
            </w:r>
          </w:p>
        </w:tc>
        <w:tc>
          <w:tcPr>
            <w:tcW w:w="6750" w:type="dxa"/>
            <w:tcBorders>
              <w:top w:val="single" w:sz="6" w:space="0" w:color="auto"/>
              <w:left w:val="single" w:sz="6" w:space="0" w:color="auto"/>
              <w:bottom w:val="nil"/>
              <w:right w:val="single" w:sz="6" w:space="0" w:color="auto"/>
            </w:tcBorders>
            <w:shd w:val="clear" w:color="auto" w:fill="FFFFFF"/>
            <w:vAlign w:val="center"/>
          </w:tcPr>
          <w:p w14:paraId="08E5A99E" w14:textId="77777777" w:rsidR="00E46BAB" w:rsidRDefault="00E46BAB" w:rsidP="001124CF">
            <w:pPr>
              <w:rPr>
                <w:sz w:val="24"/>
                <w:szCs w:val="24"/>
              </w:rPr>
            </w:pPr>
            <w:r>
              <w:rPr>
                <w:sz w:val="24"/>
                <w:szCs w:val="24"/>
              </w:rPr>
              <w:t>Consequence for referral results in student spending time in the office away from scheduled activities/classes.</w:t>
            </w:r>
          </w:p>
        </w:tc>
      </w:tr>
      <w:tr w:rsidR="00E46BAB" w14:paraId="0F90D2F7" w14:textId="77777777" w:rsidTr="001124CF">
        <w:trPr>
          <w:cantSplit/>
          <w:trHeight w:val="403"/>
          <w:jc w:val="center"/>
        </w:trPr>
        <w:tc>
          <w:tcPr>
            <w:tcW w:w="2610" w:type="dxa"/>
            <w:tcBorders>
              <w:top w:val="single" w:sz="6" w:space="0" w:color="auto"/>
              <w:left w:val="single" w:sz="6" w:space="0" w:color="auto"/>
              <w:bottom w:val="single" w:sz="6" w:space="0" w:color="auto"/>
              <w:right w:val="nil"/>
            </w:tcBorders>
            <w:shd w:val="clear" w:color="auto" w:fill="FFFFFF"/>
            <w:vAlign w:val="center"/>
          </w:tcPr>
          <w:p w14:paraId="01D8303A" w14:textId="77777777" w:rsidR="00E46BAB" w:rsidRDefault="00E46BAB" w:rsidP="001124CF">
            <w:pPr>
              <w:jc w:val="center"/>
              <w:rPr>
                <w:sz w:val="24"/>
                <w:szCs w:val="24"/>
              </w:rPr>
            </w:pPr>
            <w:r>
              <w:rPr>
                <w:sz w:val="24"/>
                <w:szCs w:val="24"/>
              </w:rPr>
              <w:t>Time Out/Detention</w:t>
            </w:r>
          </w:p>
          <w:p w14:paraId="5DBEDD89" w14:textId="77777777" w:rsidR="00E46BAB" w:rsidRPr="00AF5298" w:rsidRDefault="00E46BAB" w:rsidP="001124CF">
            <w:pPr>
              <w:jc w:val="center"/>
              <w:rPr>
                <w:sz w:val="24"/>
                <w:szCs w:val="24"/>
              </w:rPr>
            </w:pPr>
            <w:r>
              <w:rPr>
                <w:sz w:val="24"/>
                <w:szCs w:val="24"/>
              </w:rPr>
              <w:t>(</w:t>
            </w:r>
            <w:r w:rsidRPr="00AF5298">
              <w:rPr>
                <w:sz w:val="24"/>
                <w:szCs w:val="24"/>
              </w:rPr>
              <w:t>Detent</w:t>
            </w:r>
            <w:r>
              <w:rPr>
                <w:sz w:val="24"/>
                <w:szCs w:val="24"/>
              </w:rPr>
              <w:t>)</w:t>
            </w:r>
          </w:p>
        </w:tc>
        <w:tc>
          <w:tcPr>
            <w:tcW w:w="6750" w:type="dxa"/>
            <w:tcBorders>
              <w:top w:val="single" w:sz="6" w:space="0" w:color="auto"/>
              <w:left w:val="single" w:sz="6" w:space="0" w:color="auto"/>
              <w:bottom w:val="single" w:sz="6" w:space="0" w:color="auto"/>
              <w:right w:val="single" w:sz="6" w:space="0" w:color="auto"/>
            </w:tcBorders>
            <w:shd w:val="clear" w:color="auto" w:fill="FFFFFF"/>
            <w:vAlign w:val="center"/>
          </w:tcPr>
          <w:p w14:paraId="7E45C103" w14:textId="77777777" w:rsidR="00E46BAB" w:rsidRDefault="00E46BAB" w:rsidP="001124CF">
            <w:pPr>
              <w:rPr>
                <w:sz w:val="24"/>
                <w:szCs w:val="24"/>
              </w:rPr>
            </w:pPr>
            <w:r>
              <w:rPr>
                <w:sz w:val="24"/>
                <w:szCs w:val="24"/>
              </w:rPr>
              <w:t>Consequence for referral results in student spending time in a specified area away from scheduled activities/classes.</w:t>
            </w:r>
          </w:p>
          <w:p w14:paraId="550A84AD" w14:textId="77777777" w:rsidR="00E46BAB" w:rsidRDefault="00E46BAB" w:rsidP="001124CF">
            <w:pPr>
              <w:rPr>
                <w:sz w:val="24"/>
                <w:szCs w:val="24"/>
              </w:rPr>
            </w:pPr>
          </w:p>
        </w:tc>
      </w:tr>
      <w:tr w:rsidR="00E46BAB" w14:paraId="222A1BF1" w14:textId="77777777" w:rsidTr="001124CF">
        <w:trPr>
          <w:cantSplit/>
          <w:trHeight w:val="403"/>
          <w:jc w:val="center"/>
        </w:trPr>
        <w:tc>
          <w:tcPr>
            <w:tcW w:w="2610" w:type="dxa"/>
            <w:tcBorders>
              <w:top w:val="single" w:sz="6" w:space="0" w:color="auto"/>
              <w:left w:val="single" w:sz="6" w:space="0" w:color="auto"/>
              <w:bottom w:val="single" w:sz="6" w:space="0" w:color="auto"/>
              <w:right w:val="nil"/>
            </w:tcBorders>
            <w:shd w:val="clear" w:color="auto" w:fill="FFFFFF"/>
            <w:vAlign w:val="center"/>
          </w:tcPr>
          <w:p w14:paraId="41FA19B5" w14:textId="77777777" w:rsidR="00E46BAB" w:rsidRPr="00C65FE2" w:rsidRDefault="00E46BAB" w:rsidP="001124CF">
            <w:pPr>
              <w:jc w:val="center"/>
              <w:rPr>
                <w:sz w:val="24"/>
                <w:szCs w:val="24"/>
              </w:rPr>
            </w:pPr>
            <w:r w:rsidRPr="00C65FE2">
              <w:rPr>
                <w:sz w:val="24"/>
                <w:szCs w:val="24"/>
              </w:rPr>
              <w:t>Unknown Admin. Decision</w:t>
            </w:r>
          </w:p>
          <w:p w14:paraId="32B915A3" w14:textId="77777777" w:rsidR="00E46BAB" w:rsidRPr="00C65FE2" w:rsidRDefault="00E46BAB" w:rsidP="001124CF">
            <w:pPr>
              <w:jc w:val="center"/>
              <w:rPr>
                <w:sz w:val="24"/>
                <w:szCs w:val="24"/>
              </w:rPr>
            </w:pPr>
            <w:r w:rsidRPr="00C65FE2">
              <w:rPr>
                <w:sz w:val="24"/>
                <w:szCs w:val="24"/>
              </w:rPr>
              <w:t>(</w:t>
            </w:r>
            <w:r>
              <w:rPr>
                <w:sz w:val="24"/>
                <w:szCs w:val="24"/>
              </w:rPr>
              <w:t>Unknown</w:t>
            </w:r>
            <w:r w:rsidRPr="00C65FE2">
              <w:rPr>
                <w:sz w:val="24"/>
                <w:szCs w:val="24"/>
              </w:rPr>
              <w:t>)</w:t>
            </w:r>
          </w:p>
        </w:tc>
        <w:tc>
          <w:tcPr>
            <w:tcW w:w="6750" w:type="dxa"/>
            <w:tcBorders>
              <w:top w:val="single" w:sz="6" w:space="0" w:color="auto"/>
              <w:left w:val="single" w:sz="6" w:space="0" w:color="auto"/>
              <w:bottom w:val="single" w:sz="6" w:space="0" w:color="auto"/>
              <w:right w:val="single" w:sz="6" w:space="0" w:color="auto"/>
            </w:tcBorders>
            <w:shd w:val="clear" w:color="auto" w:fill="FFFFFF"/>
            <w:vAlign w:val="center"/>
          </w:tcPr>
          <w:p w14:paraId="017FE2BD" w14:textId="77777777" w:rsidR="00E46BAB" w:rsidRPr="00C65FE2" w:rsidRDefault="00E46BAB" w:rsidP="001124CF">
            <w:pPr>
              <w:rPr>
                <w:sz w:val="24"/>
                <w:szCs w:val="24"/>
              </w:rPr>
            </w:pPr>
            <w:r>
              <w:rPr>
                <w:sz w:val="24"/>
                <w:szCs w:val="24"/>
              </w:rPr>
              <w:t>Consequence</w:t>
            </w:r>
            <w:r w:rsidRPr="00C65FE2">
              <w:rPr>
                <w:sz w:val="24"/>
                <w:szCs w:val="24"/>
              </w:rPr>
              <w:t xml:space="preserve"> is not known or undetermined.</w:t>
            </w:r>
          </w:p>
        </w:tc>
      </w:tr>
    </w:tbl>
    <w:p w14:paraId="447EB7A1" w14:textId="77777777" w:rsidR="00E46BAB" w:rsidRDefault="00E46BAB" w:rsidP="00E46BAB">
      <w:pPr>
        <w:rPr>
          <w:sz w:val="24"/>
          <w:szCs w:val="24"/>
        </w:rPr>
      </w:pPr>
      <w:r>
        <w:rPr>
          <w:sz w:val="24"/>
          <w:szCs w:val="24"/>
        </w:rPr>
        <w:tab/>
      </w:r>
    </w:p>
    <w:p w14:paraId="3F9AD842" w14:textId="77777777" w:rsidR="00715157" w:rsidRDefault="00715157"/>
    <w:sectPr w:rsidR="00715157" w:rsidSect="00A34C88">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440D9" w14:textId="77777777" w:rsidR="002E7B2B" w:rsidRDefault="002E7B2B">
      <w:r>
        <w:separator/>
      </w:r>
    </w:p>
  </w:endnote>
  <w:endnote w:type="continuationSeparator" w:id="0">
    <w:p w14:paraId="36542164" w14:textId="77777777" w:rsidR="002E7B2B" w:rsidRDefault="002E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71C4" w14:textId="77777777" w:rsidR="00D1510A" w:rsidRDefault="00E81C56">
    <w:pPr>
      <w:pStyle w:val="Footer"/>
      <w:jc w:val="right"/>
    </w:pPr>
    <w:r>
      <w:fldChar w:fldCharType="begin"/>
    </w:r>
    <w:r>
      <w:instrText xml:space="preserve"> PAGE   \* MERGEFORMAT </w:instrText>
    </w:r>
    <w:r>
      <w:fldChar w:fldCharType="separate"/>
    </w:r>
    <w:r>
      <w:rPr>
        <w:noProof/>
      </w:rPr>
      <w:t>2</w:t>
    </w:r>
    <w:r>
      <w:fldChar w:fldCharType="end"/>
    </w:r>
  </w:p>
  <w:p w14:paraId="43C612B7" w14:textId="77777777" w:rsidR="00D1510A" w:rsidRPr="00C7614D" w:rsidRDefault="00E81C56" w:rsidP="00C7614D">
    <w:pPr>
      <w:pStyle w:val="Footer"/>
    </w:pPr>
    <w:r>
      <w:t>August,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77B5" w14:textId="77777777" w:rsidR="002E7B2B" w:rsidRDefault="002E7B2B">
      <w:r>
        <w:separator/>
      </w:r>
    </w:p>
  </w:footnote>
  <w:footnote w:type="continuationSeparator" w:id="0">
    <w:p w14:paraId="71BD72BB" w14:textId="77777777" w:rsidR="002E7B2B" w:rsidRDefault="002E7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150409"/>
    <w:lvl w:ilvl="0">
      <w:start w:val="1"/>
      <w:numFmt w:val="upperLetter"/>
      <w:lvlText w:val="%1."/>
      <w:lvlJc w:val="left"/>
      <w:pPr>
        <w:tabs>
          <w:tab w:val="num" w:pos="360"/>
        </w:tabs>
        <w:ind w:left="360" w:hanging="360"/>
      </w:pPr>
    </w:lvl>
  </w:abstractNum>
  <w:abstractNum w:abstractNumId="1" w15:restartNumberingAfterBreak="0">
    <w:nsid w:val="00000002"/>
    <w:multiLevelType w:val="singleLevel"/>
    <w:tmpl w:val="00150409"/>
    <w:lvl w:ilvl="0">
      <w:start w:val="1"/>
      <w:numFmt w:val="upperLetter"/>
      <w:lvlText w:val="%1."/>
      <w:lvlJc w:val="left"/>
      <w:pPr>
        <w:tabs>
          <w:tab w:val="num" w:pos="360"/>
        </w:tabs>
        <w:ind w:left="360" w:hanging="360"/>
      </w:pPr>
    </w:lvl>
  </w:abstractNum>
  <w:abstractNum w:abstractNumId="2" w15:restartNumberingAfterBreak="0">
    <w:nsid w:val="00000003"/>
    <w:multiLevelType w:val="singleLevel"/>
    <w:tmpl w:val="00150409"/>
    <w:lvl w:ilvl="0">
      <w:start w:val="1"/>
      <w:numFmt w:val="upperLetter"/>
      <w:lvlText w:val="%1."/>
      <w:lvlJc w:val="left"/>
      <w:pPr>
        <w:tabs>
          <w:tab w:val="num" w:pos="360"/>
        </w:tabs>
        <w:ind w:left="360" w:hanging="360"/>
      </w:pPr>
    </w:lvl>
  </w:abstractNum>
  <w:abstractNum w:abstractNumId="3" w15:restartNumberingAfterBreak="0">
    <w:nsid w:val="7D061894"/>
    <w:multiLevelType w:val="hybridMultilevel"/>
    <w:tmpl w:val="47A4A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AB"/>
    <w:rsid w:val="00123547"/>
    <w:rsid w:val="002E7B2B"/>
    <w:rsid w:val="00715157"/>
    <w:rsid w:val="009367C3"/>
    <w:rsid w:val="00BE36F0"/>
    <w:rsid w:val="00E46BAB"/>
    <w:rsid w:val="00E8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EA7739"/>
  <w15:chartTrackingRefBased/>
  <w15:docId w15:val="{1546222A-A3B6-474F-875E-4D0D7AD2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BAB"/>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46B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46BAB"/>
    <w:pPr>
      <w:keepNext/>
      <w:widowControl/>
      <w:autoSpaceDE/>
      <w:autoSpaceDN/>
      <w:adjustRightInd/>
      <w:outlineLvl w:val="1"/>
    </w:pPr>
    <w:rPr>
      <w:rFonts w:ascii="Arial" w:hAnsi="Arial" w:cs="Arial"/>
      <w:b/>
      <w:sz w:val="28"/>
      <w:szCs w:val="28"/>
    </w:rPr>
  </w:style>
  <w:style w:type="paragraph" w:styleId="Heading5">
    <w:name w:val="heading 5"/>
    <w:basedOn w:val="Normal"/>
    <w:next w:val="Normal"/>
    <w:link w:val="Heading5Char"/>
    <w:qFormat/>
    <w:rsid w:val="00E46BAB"/>
    <w:pPr>
      <w:keepNext/>
      <w:widowControl/>
      <w:autoSpaceDE/>
      <w:autoSpaceDN/>
      <w:adjustRightInd/>
      <w:jc w:val="center"/>
      <w:outlineLvl w:val="4"/>
    </w:pPr>
    <w:rPr>
      <w:rFonts w:ascii="Arial" w:hAnsi="Arial" w:cs="Arial"/>
      <w:b/>
      <w:sz w:val="32"/>
      <w:szCs w:val="28"/>
    </w:rPr>
  </w:style>
  <w:style w:type="paragraph" w:styleId="Heading6">
    <w:name w:val="heading 6"/>
    <w:basedOn w:val="Normal"/>
    <w:next w:val="Normal"/>
    <w:link w:val="Heading6Char"/>
    <w:qFormat/>
    <w:rsid w:val="00E46BAB"/>
    <w:pPr>
      <w:keepNext/>
      <w:widowControl/>
      <w:autoSpaceDE/>
      <w:autoSpaceDN/>
      <w:adjustRightInd/>
      <w:jc w:val="center"/>
      <w:outlineLvl w:val="5"/>
    </w:pPr>
    <w:rPr>
      <w:rFonts w:ascii="Arial" w:hAnsi="Arial" w:cs="Arial"/>
      <w:b/>
      <w:bCs/>
      <w:sz w:val="40"/>
      <w:szCs w:val="24"/>
    </w:rPr>
  </w:style>
  <w:style w:type="paragraph" w:styleId="Heading7">
    <w:name w:val="heading 7"/>
    <w:basedOn w:val="Normal"/>
    <w:next w:val="Normal"/>
    <w:link w:val="Heading7Char"/>
    <w:qFormat/>
    <w:rsid w:val="00E46BAB"/>
    <w:pPr>
      <w:keepNext/>
      <w:widowControl/>
      <w:autoSpaceDE/>
      <w:autoSpaceDN/>
      <w:adjustRightInd/>
      <w:jc w:val="center"/>
      <w:outlineLvl w:val="6"/>
    </w:pPr>
    <w:rPr>
      <w:rFonts w:ascii="Arial"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6BAB"/>
    <w:rPr>
      <w:rFonts w:ascii="Arial" w:eastAsia="Times New Roman" w:hAnsi="Arial" w:cs="Arial"/>
      <w:b/>
      <w:sz w:val="28"/>
      <w:szCs w:val="28"/>
    </w:rPr>
  </w:style>
  <w:style w:type="character" w:customStyle="1" w:styleId="Heading5Char">
    <w:name w:val="Heading 5 Char"/>
    <w:basedOn w:val="DefaultParagraphFont"/>
    <w:link w:val="Heading5"/>
    <w:rsid w:val="00E46BAB"/>
    <w:rPr>
      <w:rFonts w:ascii="Arial" w:eastAsia="Times New Roman" w:hAnsi="Arial" w:cs="Arial"/>
      <w:b/>
      <w:sz w:val="32"/>
      <w:szCs w:val="28"/>
    </w:rPr>
  </w:style>
  <w:style w:type="character" w:customStyle="1" w:styleId="Heading6Char">
    <w:name w:val="Heading 6 Char"/>
    <w:basedOn w:val="DefaultParagraphFont"/>
    <w:link w:val="Heading6"/>
    <w:rsid w:val="00E46BAB"/>
    <w:rPr>
      <w:rFonts w:ascii="Arial" w:eastAsia="Times New Roman" w:hAnsi="Arial" w:cs="Arial"/>
      <w:b/>
      <w:bCs/>
      <w:sz w:val="40"/>
    </w:rPr>
  </w:style>
  <w:style w:type="character" w:customStyle="1" w:styleId="Heading7Char">
    <w:name w:val="Heading 7 Char"/>
    <w:basedOn w:val="DefaultParagraphFont"/>
    <w:link w:val="Heading7"/>
    <w:rsid w:val="00E46BAB"/>
    <w:rPr>
      <w:rFonts w:ascii="Arial" w:eastAsia="Times New Roman" w:hAnsi="Arial" w:cs="Arial"/>
      <w:sz w:val="32"/>
    </w:rPr>
  </w:style>
  <w:style w:type="paragraph" w:styleId="EndnoteText">
    <w:name w:val="endnote text"/>
    <w:basedOn w:val="Normal"/>
    <w:link w:val="EndnoteTextChar"/>
    <w:semiHidden/>
    <w:rsid w:val="00E46BAB"/>
    <w:pPr>
      <w:autoSpaceDE/>
      <w:autoSpaceDN/>
      <w:adjustRightInd/>
    </w:pPr>
    <w:rPr>
      <w:snapToGrid w:val="0"/>
      <w:sz w:val="24"/>
    </w:rPr>
  </w:style>
  <w:style w:type="character" w:customStyle="1" w:styleId="EndnoteTextChar">
    <w:name w:val="Endnote Text Char"/>
    <w:basedOn w:val="DefaultParagraphFont"/>
    <w:link w:val="EndnoteText"/>
    <w:semiHidden/>
    <w:rsid w:val="00E46BAB"/>
    <w:rPr>
      <w:rFonts w:ascii="Times New Roman" w:eastAsia="Times New Roman" w:hAnsi="Times New Roman" w:cs="Times New Roman"/>
      <w:snapToGrid w:val="0"/>
      <w:szCs w:val="20"/>
    </w:rPr>
  </w:style>
  <w:style w:type="paragraph" w:styleId="Footer">
    <w:name w:val="footer"/>
    <w:basedOn w:val="Normal"/>
    <w:link w:val="FooterChar"/>
    <w:uiPriority w:val="99"/>
    <w:rsid w:val="00E46BAB"/>
    <w:pPr>
      <w:tabs>
        <w:tab w:val="center" w:pos="4320"/>
        <w:tab w:val="right" w:pos="8640"/>
      </w:tabs>
    </w:pPr>
  </w:style>
  <w:style w:type="character" w:customStyle="1" w:styleId="FooterChar">
    <w:name w:val="Footer Char"/>
    <w:basedOn w:val="DefaultParagraphFont"/>
    <w:link w:val="Footer"/>
    <w:uiPriority w:val="99"/>
    <w:rsid w:val="00E46BA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46BAB"/>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E46BAB"/>
    <w:pPr>
      <w:widowControl/>
      <w:autoSpaceDE/>
      <w:autoSpaceDN/>
      <w:adjustRightInd/>
      <w:jc w:val="center"/>
    </w:pPr>
    <w:rPr>
      <w:rFonts w:ascii="Times" w:eastAsia="Times" w:hAnsi="Times"/>
      <w:b/>
      <w:sz w:val="24"/>
    </w:rPr>
  </w:style>
  <w:style w:type="character" w:customStyle="1" w:styleId="TitleChar">
    <w:name w:val="Title Char"/>
    <w:basedOn w:val="DefaultParagraphFont"/>
    <w:link w:val="Title"/>
    <w:rsid w:val="00E46BAB"/>
    <w:rPr>
      <w:rFonts w:ascii="Times" w:eastAsia="Times"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3336</Words>
  <Characters>19020</Characters>
  <Application>Microsoft Office Word</Application>
  <DocSecurity>0</DocSecurity>
  <Lines>158</Lines>
  <Paragraphs>44</Paragraphs>
  <ScaleCrop>false</ScaleCrop>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2019-10-01T17:47:00Z</dcterms:created>
  <dcterms:modified xsi:type="dcterms:W3CDTF">2019-10-01T17:54:00Z</dcterms:modified>
</cp:coreProperties>
</file>