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0" w:rsidRDefault="00C364D0" w:rsidP="00C364D0">
      <w:pPr>
        <w:pStyle w:val="Subtitle2"/>
        <w:tabs>
          <w:tab w:val="left" w:pos="1080"/>
        </w:tabs>
        <w:spacing w:line="240" w:lineRule="auto"/>
        <w:ind w:left="1080" w:hanging="1080"/>
        <w:jc w:val="center"/>
      </w:pPr>
      <w:bookmarkStart w:id="0" w:name="_GoBack"/>
      <w:bookmarkEnd w:id="0"/>
      <w:r w:rsidRPr="00C364D0">
        <w:t>Menu of Function-Based Options for Behavior Intervention Planning</w:t>
      </w:r>
    </w:p>
    <w:p w:rsidR="00C364D0" w:rsidRPr="00C364D0" w:rsidRDefault="00C364D0" w:rsidP="00C364D0">
      <w:pPr>
        <w:pStyle w:val="Subtitle2"/>
        <w:tabs>
          <w:tab w:val="left" w:pos="1080"/>
        </w:tabs>
        <w:ind w:left="1080" w:hanging="1080"/>
        <w:jc w:val="center"/>
        <w:rPr>
          <w:sz w:val="16"/>
          <w:szCs w:val="16"/>
        </w:rPr>
      </w:pPr>
    </w:p>
    <w:tbl>
      <w:tblPr>
        <w:tblW w:w="13859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870"/>
        <w:gridCol w:w="3420"/>
        <w:gridCol w:w="3689"/>
      </w:tblGrid>
      <w:tr w:rsidR="00C364D0" w:rsidTr="00C364D0">
        <w:trPr>
          <w:trHeight w:hRule="exact" w:val="450"/>
          <w:jc w:val="center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64D0" w:rsidRDefault="00C364D0" w:rsidP="005458CB">
            <w:pPr>
              <w:pStyle w:val="TableParagraph"/>
              <w:spacing w:before="84"/>
              <w:ind w:left="498"/>
              <w:rPr>
                <w:rFonts w:ascii="Verdana" w:eastAsia="Verdana" w:hAnsi="Verdana" w:cs="Verdana"/>
              </w:rPr>
            </w:pPr>
            <w:r>
              <w:rPr>
                <w:rFonts w:ascii="Verdana"/>
                <w:color w:val="FFFFFF"/>
                <w:w w:val="80"/>
              </w:rPr>
              <w:t>Setting</w:t>
            </w:r>
            <w:r>
              <w:rPr>
                <w:rFonts w:ascii="Verdana"/>
                <w:color w:val="FFFFFF"/>
                <w:spacing w:val="34"/>
                <w:w w:val="80"/>
              </w:rPr>
              <w:t xml:space="preserve"> </w:t>
            </w:r>
            <w:r>
              <w:rPr>
                <w:rFonts w:ascii="Verdana"/>
                <w:color w:val="FFFFFF"/>
                <w:w w:val="80"/>
              </w:rPr>
              <w:t>Event</w:t>
            </w:r>
            <w:r>
              <w:rPr>
                <w:rFonts w:ascii="Verdana"/>
                <w:color w:val="FFFFFF"/>
                <w:spacing w:val="34"/>
                <w:w w:val="80"/>
              </w:rPr>
              <w:t xml:space="preserve"> </w:t>
            </w:r>
            <w:r>
              <w:rPr>
                <w:rFonts w:ascii="Verdana"/>
                <w:color w:val="FFFFFF"/>
                <w:w w:val="80"/>
              </w:rPr>
              <w:t>Strategies</w:t>
            </w:r>
          </w:p>
        </w:tc>
        <w:tc>
          <w:tcPr>
            <w:tcW w:w="3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64D0" w:rsidRDefault="00C364D0" w:rsidP="005458CB">
            <w:pPr>
              <w:pStyle w:val="TableParagraph"/>
              <w:spacing w:before="84"/>
              <w:ind w:left="588" w:right="125"/>
              <w:rPr>
                <w:rFonts w:ascii="Verdana" w:eastAsia="Verdana" w:hAnsi="Verdana" w:cs="Verdana"/>
              </w:rPr>
            </w:pPr>
            <w:r>
              <w:rPr>
                <w:rFonts w:ascii="Verdana"/>
                <w:color w:val="FFFFFF"/>
                <w:w w:val="85"/>
              </w:rPr>
              <w:t>Antecedent</w:t>
            </w:r>
            <w:r>
              <w:rPr>
                <w:rFonts w:ascii="Verdana"/>
                <w:color w:val="FFFFFF"/>
                <w:spacing w:val="-40"/>
                <w:w w:val="85"/>
              </w:rPr>
              <w:t xml:space="preserve"> </w:t>
            </w:r>
            <w:r>
              <w:rPr>
                <w:rFonts w:ascii="Verdana"/>
                <w:color w:val="FFFFFF"/>
                <w:w w:val="85"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64D0" w:rsidRDefault="00C364D0" w:rsidP="005458CB">
            <w:pPr>
              <w:pStyle w:val="TableParagraph"/>
              <w:spacing w:before="84"/>
              <w:ind w:left="274"/>
              <w:rPr>
                <w:rFonts w:ascii="Verdana" w:eastAsia="Verdana" w:hAnsi="Verdana" w:cs="Verdana"/>
              </w:rPr>
            </w:pPr>
            <w:r>
              <w:rPr>
                <w:rFonts w:ascii="Verdana"/>
                <w:color w:val="FFFFFF"/>
                <w:w w:val="85"/>
              </w:rPr>
              <w:t>Behavior</w:t>
            </w:r>
            <w:r>
              <w:rPr>
                <w:rFonts w:ascii="Verdana"/>
                <w:color w:val="FFFFFF"/>
                <w:spacing w:val="-28"/>
                <w:w w:val="85"/>
              </w:rPr>
              <w:t xml:space="preserve"> </w:t>
            </w:r>
            <w:r>
              <w:rPr>
                <w:rFonts w:ascii="Verdana"/>
                <w:color w:val="FFFFFF"/>
                <w:spacing w:val="-3"/>
                <w:w w:val="85"/>
              </w:rPr>
              <w:t>T</w:t>
            </w:r>
            <w:r>
              <w:rPr>
                <w:rFonts w:ascii="Verdana"/>
                <w:color w:val="FFFFFF"/>
                <w:spacing w:val="-4"/>
                <w:w w:val="85"/>
              </w:rPr>
              <w:t>eaching</w:t>
            </w:r>
            <w:r>
              <w:rPr>
                <w:rFonts w:ascii="Verdana"/>
                <w:color w:val="FFFFFF"/>
                <w:spacing w:val="-28"/>
                <w:w w:val="85"/>
              </w:rPr>
              <w:t xml:space="preserve"> </w:t>
            </w:r>
            <w:r>
              <w:rPr>
                <w:rFonts w:ascii="Verdana"/>
                <w:color w:val="FFFFFF"/>
                <w:w w:val="85"/>
              </w:rPr>
              <w:t>Strategies</w:t>
            </w:r>
          </w:p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64D0" w:rsidRDefault="00C364D0" w:rsidP="005458CB">
            <w:pPr>
              <w:pStyle w:val="TableParagraph"/>
              <w:spacing w:before="84"/>
              <w:ind w:left="485"/>
              <w:rPr>
                <w:rFonts w:ascii="Verdana" w:eastAsia="Verdana" w:hAnsi="Verdana" w:cs="Verdana"/>
              </w:rPr>
            </w:pPr>
            <w:r>
              <w:rPr>
                <w:rFonts w:ascii="Verdana"/>
                <w:color w:val="FFFFFF"/>
                <w:w w:val="85"/>
              </w:rPr>
              <w:t>Consequence</w:t>
            </w:r>
            <w:r>
              <w:rPr>
                <w:rFonts w:ascii="Verdana"/>
                <w:color w:val="FFFFFF"/>
                <w:spacing w:val="-15"/>
                <w:w w:val="85"/>
              </w:rPr>
              <w:t xml:space="preserve"> </w:t>
            </w:r>
            <w:r>
              <w:rPr>
                <w:rFonts w:ascii="Verdana"/>
                <w:color w:val="FFFFFF"/>
                <w:w w:val="85"/>
              </w:rPr>
              <w:t>Strategies</w:t>
            </w:r>
          </w:p>
        </w:tc>
      </w:tr>
      <w:tr w:rsidR="00C364D0" w:rsidTr="00C364D0">
        <w:trPr>
          <w:trHeight w:hRule="exact" w:val="4567"/>
          <w:jc w:val="center"/>
        </w:trPr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4D0" w:rsidRDefault="00C364D0" w:rsidP="00C364D0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before="25" w:line="242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Check-in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5"/>
              </w:numPr>
              <w:tabs>
                <w:tab w:val="left" w:pos="525"/>
              </w:tabs>
              <w:spacing w:before="6" w:line="213" w:lineRule="auto"/>
              <w:ind w:right="59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adult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interaction/</w:t>
            </w:r>
            <w:r>
              <w:rPr>
                <w:rFonts w:ascii="Minion Pro"/>
                <w:color w:val="231F20"/>
                <w:spacing w:val="27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attention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immediately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upon</w:t>
            </w:r>
            <w:r>
              <w:rPr>
                <w:rFonts w:ascii="Minion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arrival.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5"/>
              </w:numPr>
              <w:tabs>
                <w:tab w:val="left" w:pos="525"/>
              </w:tabs>
              <w:spacing w:line="213" w:lineRule="auto"/>
              <w:ind w:right="12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Food,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sleep,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medications,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hygiene,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clothing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etc.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5"/>
              </w:numPr>
              <w:tabs>
                <w:tab w:val="left" w:pos="525"/>
              </w:tabs>
              <w:spacing w:line="221" w:lineRule="exact"/>
              <w:ind w:left="524" w:hanging="179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Organize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materials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5"/>
              </w:numPr>
              <w:tabs>
                <w:tab w:val="left" w:pos="525"/>
              </w:tabs>
              <w:spacing w:line="228" w:lineRule="exact"/>
              <w:ind w:left="524" w:hanging="179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Practice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replacement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behaviors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before="6" w:line="213" w:lineRule="auto"/>
              <w:ind w:right="8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Structured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daily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schedule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on-task</w:t>
            </w:r>
            <w:r>
              <w:rPr>
                <w:rFonts w:ascii="Minion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activities.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(visual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schedule)</w:t>
            </w:r>
          </w:p>
        </w:tc>
        <w:tc>
          <w:tcPr>
            <w:tcW w:w="38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4D0" w:rsidRDefault="00C364D0" w:rsidP="005458CB">
            <w:pPr>
              <w:pStyle w:val="TableParagraph"/>
              <w:spacing w:before="21" w:line="246" w:lineRule="exact"/>
              <w:ind w:left="75" w:right="12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3"/>
                <w:sz w:val="19"/>
              </w:rPr>
              <w:t>Attention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Seeking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before="6" w:line="213" w:lineRule="auto"/>
              <w:ind w:right="64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Increase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Positive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Recognition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29"/>
                <w:sz w:val="19"/>
              </w:rPr>
              <w:br/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Give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leadership</w:t>
            </w:r>
          </w:p>
          <w:p w:rsidR="00C364D0" w:rsidRDefault="00C364D0" w:rsidP="005458CB">
            <w:pPr>
              <w:pStyle w:val="TableParagraph"/>
              <w:spacing w:line="213" w:lineRule="auto"/>
              <w:ind w:left="525" w:right="125"/>
              <w:rPr>
                <w:rFonts w:ascii="Minion Pro" w:eastAsia="Minion Pro" w:hAnsi="Minion Pro" w:cs="Minion Pro"/>
                <w:sz w:val="19"/>
                <w:szCs w:val="19"/>
              </w:rPr>
            </w:pPr>
            <w:proofErr w:type="gramStart"/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responsibility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class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9"/>
                <w:szCs w:val="19"/>
              </w:rPr>
              <w:t>“job”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requires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the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student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interact</w:t>
            </w:r>
            <w:r>
              <w:rPr>
                <w:rFonts w:ascii="Minion Pro" w:eastAsia="Minion Pro" w:hAnsi="Minion Pro" w:cs="Minion Pro"/>
                <w:color w:val="231F2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with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sta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ff.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line="213" w:lineRule="auto"/>
              <w:ind w:right="40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Increase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positive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home/school</w:t>
            </w:r>
            <w:r>
              <w:rPr>
                <w:rFonts w:ascii="Minion Pro"/>
                <w:color w:val="231F20"/>
                <w:spacing w:val="27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communication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21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Increase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Opportunities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Respond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before="6" w:line="213" w:lineRule="auto"/>
              <w:ind w:right="12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Increase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Active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Supervision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–</w:t>
            </w:r>
            <w:r>
              <w:rPr>
                <w:rFonts w:ascii="Minion Pro" w:eastAsia="Minion Pro" w:hAnsi="Minion Pro" w:cs="Minion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Schedule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9"/>
                <w:szCs w:val="19"/>
              </w:rPr>
              <w:t>more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frequent</w:t>
            </w: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9"/>
                <w:szCs w:val="19"/>
              </w:rPr>
              <w:t>interactions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13" w:lineRule="auto"/>
              <w:ind w:right="536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Increase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opportunities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peer</w:t>
            </w:r>
            <w:r>
              <w:rPr>
                <w:rFonts w:ascii="Minion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interaction</w:t>
            </w:r>
          </w:p>
          <w:p w:rsidR="00C364D0" w:rsidRDefault="00C364D0" w:rsidP="005458C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364D0" w:rsidRDefault="00C364D0" w:rsidP="005458CB">
            <w:pPr>
              <w:pStyle w:val="TableParagraph"/>
              <w:spacing w:line="246" w:lineRule="exact"/>
              <w:ind w:left="75" w:right="12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2"/>
                <w:sz w:val="19"/>
              </w:rPr>
              <w:t>Escape/Avoid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5"/>
                <w:sz w:val="19"/>
              </w:rPr>
              <w:t>Task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before="6" w:line="213" w:lineRule="auto"/>
              <w:ind w:right="153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Procedures</w:t>
            </w:r>
            <w:r>
              <w:rPr>
                <w:rFonts w:ascii="Minion Pro"/>
                <w:color w:val="231F20"/>
                <w:spacing w:val="2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Asking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help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line="213" w:lineRule="auto"/>
              <w:ind w:right="13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Individualize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procedure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use </w:t>
            </w:r>
            <w:r>
              <w:rPr>
                <w:rFonts w:ascii="Minion Pro"/>
                <w:color w:val="231F20"/>
                <w:spacing w:val="-2"/>
                <w:sz w:val="19"/>
              </w:rPr>
              <w:t>of</w:t>
            </w:r>
            <w:r>
              <w:rPr>
                <w:rFonts w:ascii="Minion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resources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(e.g.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help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bucket;</w:t>
            </w:r>
            <w:r>
              <w:rPr>
                <w:rFonts w:ascii="Minion Pro"/>
                <w:color w:val="231F20"/>
                <w:sz w:val="19"/>
              </w:rPr>
              <w:t xml:space="preserve"> peer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support)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line="213" w:lineRule="auto"/>
              <w:ind w:right="96"/>
              <w:jc w:val="both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Check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see if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has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needed</w:t>
            </w:r>
            <w:r>
              <w:rPr>
                <w:rFonts w:ascii="Minion Pro"/>
                <w:color w:val="231F20"/>
                <w:spacing w:val="3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materials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and</w:t>
            </w:r>
            <w:r>
              <w:rPr>
                <w:rFonts w:ascii="Minion Pro"/>
                <w:color w:val="231F20"/>
                <w:sz w:val="19"/>
              </w:rPr>
              <w:t xml:space="preserve"> if </w:t>
            </w:r>
            <w:r>
              <w:rPr>
                <w:rFonts w:ascii="Minion Pro"/>
                <w:color w:val="231F20"/>
                <w:spacing w:val="-1"/>
                <w:sz w:val="19"/>
              </w:rPr>
              <w:t>not,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them</w:t>
            </w:r>
            <w:r>
              <w:rPr>
                <w:rFonts w:ascii="Minion Pro"/>
                <w:color w:val="231F20"/>
                <w:spacing w:val="27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before</w:t>
            </w:r>
            <w:r>
              <w:rPr>
                <w:rFonts w:ascii="Minion Pro"/>
                <w:color w:val="231F20"/>
                <w:sz w:val="19"/>
              </w:rPr>
              <w:t xml:space="preserve"> they </w:t>
            </w:r>
            <w:r>
              <w:rPr>
                <w:rFonts w:ascii="Minion Pro"/>
                <w:color w:val="231F20"/>
                <w:spacing w:val="-2"/>
                <w:sz w:val="19"/>
              </w:rPr>
              <w:t>are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needed.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21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Address</w:t>
            </w:r>
            <w:r>
              <w:rPr>
                <w:rFonts w:ascii="Minion Pro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5"/>
                <w:sz w:val="19"/>
              </w:rPr>
              <w:t>Task</w:t>
            </w:r>
            <w:r>
              <w:rPr>
                <w:rFonts w:ascii="Minion Pro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Diffic</w:t>
            </w:r>
            <w:r>
              <w:rPr>
                <w:rFonts w:ascii="Minion Pro"/>
                <w:color w:val="231F20"/>
                <w:spacing w:val="-1"/>
                <w:sz w:val="19"/>
              </w:rPr>
              <w:t>ulty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before="6" w:line="213" w:lineRule="auto"/>
              <w:ind w:right="309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z w:val="19"/>
              </w:rPr>
              <w:t xml:space="preserve">Design </w:t>
            </w:r>
            <w:r>
              <w:rPr>
                <w:rFonts w:ascii="Minion Pro"/>
                <w:color w:val="231F20"/>
                <w:spacing w:val="-1"/>
                <w:sz w:val="19"/>
              </w:rPr>
              <w:t>assignments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meet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instructional/skill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level.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line="221" w:lineRule="exact"/>
              <w:ind w:left="524" w:hanging="179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Pre-teach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content.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before="6" w:line="213" w:lineRule="auto"/>
              <w:ind w:left="345" w:right="103" w:firstLine="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Modify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amount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or</w:t>
            </w:r>
            <w:r>
              <w:rPr>
                <w:rFonts w:ascii="Minion Pro"/>
                <w:color w:val="231F20"/>
                <w:sz w:val="19"/>
              </w:rPr>
              <w:t xml:space="preserve"> type </w:t>
            </w:r>
            <w:r>
              <w:rPr>
                <w:rFonts w:ascii="Minion Pro"/>
                <w:color w:val="231F20"/>
                <w:spacing w:val="-2"/>
                <w:sz w:val="19"/>
              </w:rPr>
              <w:t>of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activity.</w:t>
            </w:r>
            <w:r>
              <w:rPr>
                <w:rFonts w:ascii="Minion Pro"/>
                <w:color w:val="231F20"/>
                <w:spacing w:val="2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extra </w:t>
            </w:r>
            <w:r>
              <w:rPr>
                <w:rFonts w:ascii="Minion Pro"/>
                <w:color w:val="231F20"/>
                <w:spacing w:val="-1"/>
                <w:sz w:val="19"/>
              </w:rPr>
              <w:t>help/checks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</w:p>
          <w:p w:rsidR="00C364D0" w:rsidRDefault="00C364D0" w:rsidP="005458CB">
            <w:pPr>
              <w:pStyle w:val="TableParagraph"/>
              <w:spacing w:line="221" w:lineRule="exact"/>
              <w:ind w:left="525" w:right="125"/>
              <w:rPr>
                <w:rFonts w:ascii="Minion Pro" w:eastAsia="Minion Pro" w:hAnsi="Minion Pro" w:cs="Minion Pro"/>
                <w:sz w:val="19"/>
                <w:szCs w:val="19"/>
              </w:rPr>
            </w:pPr>
            <w:proofErr w:type="gramStart"/>
            <w:r>
              <w:rPr>
                <w:rFonts w:ascii="Minion Pro"/>
                <w:color w:val="231F20"/>
                <w:spacing w:val="-1"/>
                <w:sz w:val="19"/>
              </w:rPr>
              <w:t>understanding</w:t>
            </w:r>
            <w:proofErr w:type="gramEnd"/>
            <w:r>
              <w:rPr>
                <w:rFonts w:ascii="Minion Pro"/>
                <w:color w:val="231F20"/>
                <w:spacing w:val="-1"/>
                <w:sz w:val="19"/>
              </w:rPr>
              <w:t>.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28" w:lineRule="exact"/>
              <w:ind w:left="360" w:hanging="28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Choice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before="6" w:line="213" w:lineRule="auto"/>
              <w:ind w:right="7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choices such as what to </w:t>
            </w:r>
            <w:r>
              <w:rPr>
                <w:rFonts w:ascii="Minion Pro"/>
                <w:color w:val="231F20"/>
                <w:sz w:val="19"/>
              </w:rPr>
              <w:t>do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fir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st </w:t>
            </w:r>
            <w:r>
              <w:rPr>
                <w:rFonts w:ascii="Minion Pro"/>
                <w:color w:val="231F20"/>
                <w:spacing w:val="-2"/>
                <w:sz w:val="19"/>
              </w:rPr>
              <w:t>or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what tools to use.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line="213" w:lineRule="auto"/>
              <w:ind w:right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opportunity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engage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in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a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preferred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activity </w:t>
            </w:r>
            <w:r>
              <w:rPr>
                <w:rFonts w:ascii="Minion Pro"/>
                <w:color w:val="231F20"/>
                <w:spacing w:val="-2"/>
                <w:sz w:val="19"/>
              </w:rPr>
              <w:t>fir</w:t>
            </w:r>
            <w:r>
              <w:rPr>
                <w:rFonts w:ascii="Minion Pro"/>
                <w:color w:val="231F20"/>
                <w:spacing w:val="-1"/>
                <w:sz w:val="19"/>
              </w:rPr>
              <w:t>st.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spacing w:line="221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Sequence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4"/>
                <w:sz w:val="19"/>
              </w:rPr>
              <w:t>Tasks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4"/>
              </w:numPr>
              <w:tabs>
                <w:tab w:val="left" w:pos="525"/>
              </w:tabs>
              <w:spacing w:before="6" w:line="213" w:lineRule="auto"/>
              <w:ind w:right="269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Use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behavioral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momentum/task</w:t>
            </w:r>
            <w:r>
              <w:rPr>
                <w:rFonts w:ascii="Minion Pro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dispersion</w:t>
            </w:r>
          </w:p>
        </w:tc>
        <w:tc>
          <w:tcPr>
            <w:tcW w:w="34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4D0" w:rsidRDefault="00C364D0" w:rsidP="005458CB">
            <w:pPr>
              <w:pStyle w:val="TableParagraph"/>
              <w:spacing w:before="18" w:line="249" w:lineRule="exact"/>
              <w:ind w:left="7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color w:val="231F20"/>
                <w:spacing w:val="-3"/>
                <w:sz w:val="19"/>
              </w:rPr>
              <w:t>Attention</w:t>
            </w:r>
            <w:r>
              <w:rPr>
                <w:rFonts w:ascii="Minion Pro"/>
                <w:b/>
                <w:color w:val="231F20"/>
                <w:sz w:val="19"/>
              </w:rPr>
              <w:t xml:space="preserve"> Seeking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before="6" w:line="213" w:lineRule="auto"/>
              <w:ind w:right="67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specific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ways to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ask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pacing w:val="2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attention: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3"/>
              </w:numPr>
              <w:tabs>
                <w:tab w:val="left" w:pos="525"/>
              </w:tabs>
              <w:spacing w:line="213" w:lineRule="auto"/>
              <w:ind w:right="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3"/>
                <w:sz w:val="19"/>
              </w:rPr>
              <w:t>Diff</w:t>
            </w:r>
            <w:r>
              <w:rPr>
                <w:rFonts w:ascii="Minion Pro"/>
                <w:color w:val="231F20"/>
                <w:spacing w:val="-2"/>
                <w:sz w:val="19"/>
              </w:rPr>
              <w:t>erentiate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if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strategy </w:t>
            </w:r>
            <w:r>
              <w:rPr>
                <w:rFonts w:ascii="Minion Pro"/>
                <w:color w:val="231F20"/>
                <w:spacing w:val="-2"/>
                <w:sz w:val="19"/>
              </w:rPr>
              <w:t>changes</w:t>
            </w:r>
            <w:r>
              <w:rPr>
                <w:rFonts w:ascii="Minion Pro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across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conditions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settings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(large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group,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small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group,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independent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work,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cafeteria,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hallway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etc.)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13" w:lineRule="auto"/>
              <w:ind w:right="57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self-management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skills: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 xml:space="preserve">Observing &amp; </w:t>
            </w:r>
            <w:r>
              <w:rPr>
                <w:rFonts w:ascii="Minion Pro"/>
                <w:color w:val="231F20"/>
                <w:spacing w:val="-2"/>
                <w:sz w:val="19"/>
              </w:rPr>
              <w:t>recording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own</w:t>
            </w:r>
          </w:p>
          <w:p w:rsidR="00C364D0" w:rsidRDefault="00C364D0" w:rsidP="005458CB">
            <w:pPr>
              <w:pStyle w:val="TableParagraph"/>
              <w:spacing w:line="221" w:lineRule="exact"/>
              <w:ind w:left="506" w:right="2022"/>
              <w:jc w:val="center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behavior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3"/>
              </w:numPr>
              <w:tabs>
                <w:tab w:val="left" w:pos="525"/>
              </w:tabs>
              <w:spacing w:line="228" w:lineRule="exact"/>
              <w:ind w:left="345" w:firstLine="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z w:val="19"/>
              </w:rPr>
              <w:t xml:space="preserve">Goal </w:t>
            </w:r>
            <w:r>
              <w:rPr>
                <w:rFonts w:ascii="Minion Pro"/>
                <w:color w:val="231F20"/>
                <w:spacing w:val="-1"/>
                <w:sz w:val="19"/>
              </w:rPr>
              <w:t>setting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3"/>
              </w:numPr>
              <w:tabs>
                <w:tab w:val="left" w:pos="525"/>
              </w:tabs>
              <w:spacing w:before="6" w:line="213" w:lineRule="auto"/>
              <w:ind w:left="345" w:right="1193" w:firstLine="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Evaluating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behavior</w:t>
            </w:r>
            <w:r>
              <w:rPr>
                <w:rFonts w:ascii="Minion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Strategy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instruction</w:t>
            </w:r>
          </w:p>
          <w:p w:rsidR="00C364D0" w:rsidRDefault="00C364D0" w:rsidP="005458C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364D0" w:rsidRDefault="00C364D0" w:rsidP="005458CB">
            <w:pPr>
              <w:pStyle w:val="TableParagraph"/>
              <w:spacing w:line="246" w:lineRule="exact"/>
              <w:ind w:left="7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2"/>
                <w:sz w:val="19"/>
              </w:rPr>
              <w:t>Escape/Avoid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5"/>
                <w:sz w:val="19"/>
              </w:rPr>
              <w:t>Task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28" w:lineRule="exact"/>
              <w:ind w:hanging="227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how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ask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a </w:t>
            </w:r>
            <w:r>
              <w:rPr>
                <w:rFonts w:ascii="Minion Pro"/>
                <w:color w:val="231F20"/>
                <w:spacing w:val="-1"/>
                <w:sz w:val="19"/>
              </w:rPr>
              <w:t>break.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before="6" w:line="213" w:lineRule="auto"/>
              <w:ind w:right="25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how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ask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alternative</w:t>
            </w:r>
            <w:r>
              <w:rPr>
                <w:rFonts w:ascii="Minion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activity/assignment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13" w:lineRule="auto"/>
              <w:ind w:right="71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how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ask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assistance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21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how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use </w:t>
            </w:r>
            <w:r>
              <w:rPr>
                <w:rFonts w:ascii="Minion Pro"/>
                <w:color w:val="231F20"/>
                <w:spacing w:val="-1"/>
                <w:sz w:val="19"/>
              </w:rPr>
              <w:t>resources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before="6" w:line="213" w:lineRule="auto"/>
              <w:ind w:right="17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4"/>
                <w:sz w:val="19"/>
              </w:rPr>
              <w:t>Teach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specific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academic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skills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(e.g.,)</w:t>
            </w:r>
            <w:r>
              <w:rPr>
                <w:rFonts w:ascii="Minion Pro"/>
                <w:color w:val="231F20"/>
                <w:spacing w:val="3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Sight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words</w:t>
            </w:r>
          </w:p>
          <w:p w:rsidR="00C364D0" w:rsidRDefault="00C364D0" w:rsidP="00C364D0">
            <w:pPr>
              <w:pStyle w:val="ListParagraph"/>
              <w:numPr>
                <w:ilvl w:val="1"/>
                <w:numId w:val="3"/>
              </w:numPr>
              <w:tabs>
                <w:tab w:val="left" w:pos="525"/>
              </w:tabs>
              <w:spacing w:line="213" w:lineRule="auto"/>
              <w:ind w:left="345" w:right="1480" w:firstLine="0"/>
              <w:jc w:val="both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 xml:space="preserve">Reading </w:t>
            </w:r>
            <w:r>
              <w:rPr>
                <w:rFonts w:ascii="Minion Pro"/>
                <w:color w:val="231F20"/>
                <w:spacing w:val="-2"/>
                <w:sz w:val="19"/>
              </w:rPr>
              <w:t>fl</w:t>
            </w:r>
            <w:r>
              <w:rPr>
                <w:rFonts w:ascii="Minion Pro"/>
                <w:color w:val="231F20"/>
                <w:spacing w:val="-1"/>
                <w:sz w:val="19"/>
              </w:rPr>
              <w:t>uency</w:t>
            </w:r>
            <w:r>
              <w:rPr>
                <w:rFonts w:ascii="Minion Pro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Comprehension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o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Math</w:t>
            </w:r>
            <w:r>
              <w:rPr>
                <w:rFonts w:ascii="Minion Pro"/>
                <w:color w:val="231F20"/>
                <w:sz w:val="19"/>
              </w:rPr>
              <w:t xml:space="preserve"> facts</w:t>
            </w:r>
          </w:p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4D0" w:rsidRDefault="00C364D0" w:rsidP="005458CB">
            <w:pPr>
              <w:pStyle w:val="TableParagraph"/>
              <w:spacing w:before="30" w:line="228" w:lineRule="exact"/>
              <w:ind w:left="7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1"/>
                <w:sz w:val="19"/>
              </w:rPr>
              <w:t>Response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  <w:sz w:val="19"/>
              </w:rPr>
              <w:t>for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3"/>
                <w:sz w:val="19"/>
              </w:rPr>
              <w:t>Appropriate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Behavior</w:t>
            </w:r>
            <w:r>
              <w:rPr>
                <w:rFonts w:ascii="Minion Pro SmBd"/>
                <w:b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3"/>
                <w:sz w:val="19"/>
              </w:rPr>
              <w:t>Attention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Seeking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28" w:lineRule="exact"/>
              <w:ind w:right="266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Respond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quickly</w:t>
            </w:r>
            <w:r>
              <w:rPr>
                <w:rFonts w:ascii="Minion Pro"/>
                <w:color w:val="231F20"/>
                <w:sz w:val="19"/>
              </w:rPr>
              <w:t xml:space="preserve"> when the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asks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attention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appropriately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28" w:lineRule="exact"/>
              <w:ind w:right="54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Give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frequent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attention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any</w:t>
            </w:r>
            <w:r>
              <w:rPr>
                <w:rFonts w:ascii="Minion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appropriate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behavior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28" w:lineRule="exact"/>
              <w:ind w:right="8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Allow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earn </w:t>
            </w:r>
            <w:r>
              <w:rPr>
                <w:rFonts w:ascii="Minion Pro"/>
                <w:color w:val="231F20"/>
                <w:spacing w:val="-2"/>
                <w:sz w:val="19"/>
              </w:rPr>
              <w:t>opportunity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pacing w:val="2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pick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group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class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28" w:lineRule="exact"/>
              <w:ind w:right="698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opportunity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peer</w:t>
            </w:r>
            <w:r>
              <w:rPr>
                <w:rFonts w:ascii="Minion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interaction</w:t>
            </w:r>
          </w:p>
          <w:p w:rsidR="00C364D0" w:rsidRDefault="00C364D0" w:rsidP="005458CB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C364D0" w:rsidRDefault="00C364D0" w:rsidP="005458CB">
            <w:pPr>
              <w:pStyle w:val="TableParagraph"/>
              <w:spacing w:line="246" w:lineRule="exact"/>
              <w:ind w:left="7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2"/>
                <w:sz w:val="19"/>
              </w:rPr>
              <w:t>Escape/Avoid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5"/>
                <w:sz w:val="19"/>
              </w:rPr>
              <w:t>Task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before="6" w:line="213" w:lineRule="auto"/>
              <w:ind w:right="15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opportunity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earn </w:t>
            </w:r>
            <w:r>
              <w:rPr>
                <w:rFonts w:ascii="Minion Pro"/>
                <w:color w:val="231F20"/>
                <w:spacing w:val="-1"/>
                <w:sz w:val="19"/>
              </w:rPr>
              <w:t>breaks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</w:t>
            </w:r>
            <w:r>
              <w:rPr>
                <w:rFonts w:ascii="Minion Pro"/>
                <w:color w:val="231F20"/>
                <w:spacing w:val="-2"/>
                <w:sz w:val="19"/>
              </w:rPr>
              <w:t>ft</w:t>
            </w:r>
            <w:r>
              <w:rPr>
                <w:rFonts w:ascii="Minion Pro"/>
                <w:color w:val="231F20"/>
                <w:spacing w:val="-1"/>
                <w:sz w:val="19"/>
              </w:rPr>
              <w:t>er</w:t>
            </w:r>
            <w:r>
              <w:rPr>
                <w:rFonts w:ascii="Minion Pro"/>
                <w:color w:val="231F20"/>
                <w:spacing w:val="-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specified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number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of completed</w:t>
            </w:r>
            <w:r>
              <w:rPr>
                <w:rFonts w:ascii="Minion Pro"/>
                <w:color w:val="231F20"/>
                <w:spacing w:val="2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tasks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13" w:lineRule="auto"/>
              <w:ind w:right="37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opportunity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earn </w:t>
            </w:r>
            <w:r>
              <w:rPr>
                <w:rFonts w:ascii="Minion Pro"/>
                <w:color w:val="231F20"/>
                <w:spacing w:val="-1"/>
                <w:sz w:val="19"/>
              </w:rPr>
              <w:t>time</w:t>
            </w:r>
            <w:r>
              <w:rPr>
                <w:rFonts w:ascii="Minion Pro"/>
                <w:color w:val="231F20"/>
                <w:spacing w:val="37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doing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self-selected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activity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13" w:lineRule="auto"/>
              <w:ind w:right="147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Reward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attempting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tasks</w:t>
            </w:r>
            <w:r>
              <w:rPr>
                <w:rFonts w:ascii="Minion Pro"/>
                <w:color w:val="231F20"/>
                <w:spacing w:val="2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staying</w:t>
            </w:r>
            <w:r>
              <w:rPr>
                <w:rFonts w:ascii="Minion Pro"/>
                <w:color w:val="231F20"/>
                <w:sz w:val="19"/>
              </w:rPr>
              <w:t xml:space="preserve"> focused </w:t>
            </w:r>
            <w:r>
              <w:rPr>
                <w:rFonts w:ascii="Minion Pro"/>
                <w:color w:val="231F20"/>
                <w:spacing w:val="-2"/>
                <w:sz w:val="19"/>
              </w:rPr>
              <w:t>on</w:t>
            </w:r>
            <w:r>
              <w:rPr>
                <w:rFonts w:ascii="Minion Pro"/>
                <w:color w:val="231F20"/>
                <w:sz w:val="19"/>
              </w:rPr>
              <w:t xml:space="preserve"> the </w:t>
            </w:r>
            <w:r>
              <w:rPr>
                <w:rFonts w:ascii="Minion Pro"/>
                <w:color w:val="231F20"/>
                <w:spacing w:val="-1"/>
                <w:sz w:val="19"/>
              </w:rPr>
              <w:t>task</w:t>
            </w:r>
          </w:p>
        </w:tc>
      </w:tr>
      <w:tr w:rsidR="00C364D0" w:rsidTr="00C364D0">
        <w:trPr>
          <w:trHeight w:hRule="exact" w:val="3763"/>
          <w:jc w:val="center"/>
        </w:trPr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4D0" w:rsidRDefault="00C364D0" w:rsidP="005458CB"/>
        </w:tc>
        <w:tc>
          <w:tcPr>
            <w:tcW w:w="38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4D0" w:rsidRDefault="00C364D0" w:rsidP="005458CB"/>
        </w:tc>
        <w:tc>
          <w:tcPr>
            <w:tcW w:w="34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4D0" w:rsidRDefault="00C364D0" w:rsidP="005458CB"/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4D0" w:rsidRDefault="00C364D0" w:rsidP="005458CB">
            <w:pPr>
              <w:pStyle w:val="TableParagraph"/>
              <w:spacing w:before="30" w:line="228" w:lineRule="exact"/>
              <w:ind w:left="75"/>
              <w:rPr>
                <w:rFonts w:ascii="Minion Pro SmBd" w:eastAsia="Minion Pro SmBd" w:hAnsi="Minion Pro SmBd" w:cs="Minion Pro SmBd"/>
                <w:sz w:val="19"/>
                <w:szCs w:val="19"/>
              </w:rPr>
            </w:pPr>
            <w:r>
              <w:rPr>
                <w:rFonts w:ascii="Minion Pro SmBd"/>
                <w:b/>
                <w:color w:val="231F20"/>
                <w:spacing w:val="-1"/>
                <w:sz w:val="19"/>
              </w:rPr>
              <w:t>Response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to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Make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  <w:sz w:val="19"/>
              </w:rPr>
              <w:t>Problem</w:t>
            </w:r>
            <w:r>
              <w:rPr>
                <w:rFonts w:ascii="Minion Pro SmBd"/>
                <w:b/>
                <w:color w:val="231F20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Behavior</w:t>
            </w:r>
            <w:r>
              <w:rPr>
                <w:rFonts w:ascii="Minion Pro SmBd"/>
                <w:b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Ine</w:t>
            </w:r>
            <w:r>
              <w:rPr>
                <w:rFonts w:ascii="Minion Pro SmBd"/>
                <w:b/>
                <w:color w:val="231F20"/>
                <w:spacing w:val="-2"/>
                <w:sz w:val="19"/>
              </w:rPr>
              <w:t>ff</w:t>
            </w:r>
            <w:r>
              <w:rPr>
                <w:rFonts w:ascii="Minion Pro SmBd"/>
                <w:b/>
                <w:color w:val="231F20"/>
                <w:spacing w:val="-1"/>
                <w:sz w:val="19"/>
              </w:rPr>
              <w:t>ective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75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Provide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consistent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and</w:t>
            </w:r>
            <w:r>
              <w:rPr>
                <w:rFonts w:ascii="Minion Pro"/>
                <w:color w:val="231F20"/>
                <w:sz w:val="19"/>
              </w:rPr>
              <w:t xml:space="preserve"> calm</w:t>
            </w:r>
            <w:r>
              <w:rPr>
                <w:rFonts w:ascii="Minion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response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13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Limit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verbal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interaction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for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problem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behavior.</w:t>
            </w:r>
            <w:r>
              <w:rPr>
                <w:rFonts w:ascii="Minion Pro"/>
                <w:color w:val="231F20"/>
                <w:sz w:val="19"/>
              </w:rPr>
              <w:t xml:space="preserve">  </w:t>
            </w:r>
            <w:r>
              <w:rPr>
                <w:rFonts w:ascii="Minion Pro"/>
                <w:color w:val="231F20"/>
                <w:spacing w:val="-2"/>
                <w:sz w:val="19"/>
              </w:rPr>
              <w:t>Create</w:t>
            </w:r>
            <w:r>
              <w:rPr>
                <w:rFonts w:ascii="Minion Pro"/>
                <w:color w:val="231F20"/>
                <w:sz w:val="19"/>
              </w:rPr>
              <w:t xml:space="preserve"> a </w:t>
            </w:r>
            <w:r>
              <w:rPr>
                <w:rFonts w:ascii="Minion Pro"/>
                <w:color w:val="231F20"/>
                <w:spacing w:val="-1"/>
                <w:sz w:val="19"/>
              </w:rPr>
              <w:t>signal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that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3"/>
                <w:sz w:val="19"/>
              </w:rPr>
              <w:t>prompts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student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stop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and/or</w:t>
            </w:r>
            <w:r>
              <w:rPr>
                <w:rFonts w:ascii="Minion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return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desired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activity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45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3"/>
                <w:sz w:val="19"/>
              </w:rPr>
              <w:t>Prompt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peers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ignore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problem</w:t>
            </w:r>
            <w:r>
              <w:rPr>
                <w:rFonts w:ascii="Minion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behavior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3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Off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er brief assistance with task </w:t>
            </w:r>
            <w:r>
              <w:rPr>
                <w:rFonts w:ascii="Minion Pro"/>
                <w:color w:val="231F20"/>
                <w:spacing w:val="-2"/>
                <w:sz w:val="19"/>
              </w:rPr>
              <w:t>or</w:t>
            </w:r>
            <w:r>
              <w:rPr>
                <w:rFonts w:ascii="Minion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activity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360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2"/>
                <w:sz w:val="19"/>
              </w:rPr>
              <w:t>Off</w:t>
            </w:r>
            <w:r>
              <w:rPr>
                <w:rFonts w:ascii="Minion Pro"/>
                <w:color w:val="231F20"/>
                <w:spacing w:val="-1"/>
                <w:sz w:val="19"/>
              </w:rPr>
              <w:t>er</w:t>
            </w:r>
            <w:r>
              <w:rPr>
                <w:rFonts w:ascii="Minion Pro"/>
                <w:color w:val="231F20"/>
                <w:spacing w:val="-2"/>
                <w:sz w:val="19"/>
              </w:rPr>
              <w:t xml:space="preserve"> alternatives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to </w:t>
            </w:r>
            <w:r>
              <w:rPr>
                <w:rFonts w:ascii="Minion Pro"/>
                <w:color w:val="231F20"/>
                <w:spacing w:val="-2"/>
                <w:sz w:val="19"/>
              </w:rPr>
              <w:t>complete</w:t>
            </w:r>
            <w:r>
              <w:rPr>
                <w:rFonts w:ascii="Minion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z w:val="19"/>
              </w:rPr>
              <w:t>the</w:t>
            </w:r>
            <w:r>
              <w:rPr>
                <w:rFonts w:ascii="Minion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task</w:t>
            </w:r>
          </w:p>
          <w:p w:rsidR="00C364D0" w:rsidRDefault="00C364D0" w:rsidP="00C364D0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28" w:lineRule="exact"/>
              <w:ind w:right="10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color w:val="231F20"/>
                <w:spacing w:val="-1"/>
                <w:sz w:val="19"/>
              </w:rPr>
              <w:t>Schedule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standard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times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to</w:t>
            </w:r>
            <w:r>
              <w:rPr>
                <w:rFonts w:ascii="Minion Pro"/>
                <w:color w:val="231F2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complete</w:t>
            </w:r>
            <w:r>
              <w:rPr>
                <w:rFonts w:ascii="Minion Pro"/>
                <w:color w:val="231F20"/>
                <w:spacing w:val="27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1"/>
                <w:sz w:val="19"/>
              </w:rPr>
              <w:t>unfinished</w:t>
            </w:r>
            <w:r>
              <w:rPr>
                <w:rFonts w:ascii="Minion Pro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Minion Pro"/>
                <w:color w:val="231F20"/>
                <w:spacing w:val="-2"/>
                <w:sz w:val="19"/>
              </w:rPr>
              <w:t>work</w:t>
            </w:r>
          </w:p>
        </w:tc>
      </w:tr>
    </w:tbl>
    <w:p w:rsidR="008644E8" w:rsidRDefault="008644E8" w:rsidP="00C364D0">
      <w:pPr>
        <w:pStyle w:val="Subtitle2"/>
        <w:tabs>
          <w:tab w:val="left" w:pos="1080"/>
        </w:tabs>
      </w:pPr>
    </w:p>
    <w:sectPr w:rsidR="008644E8" w:rsidSect="00C3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51" w:rsidRDefault="00954751" w:rsidP="00C361BC">
      <w:pPr>
        <w:spacing w:after="0" w:line="240" w:lineRule="auto"/>
      </w:pPr>
      <w:r>
        <w:separator/>
      </w:r>
    </w:p>
  </w:endnote>
  <w:endnote w:type="continuationSeparator" w:id="0">
    <w:p w:rsidR="00954751" w:rsidRDefault="00954751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 w:rsidP="00CC6543">
    <w:pPr>
      <w:pStyle w:val="Footer"/>
      <w:jc w:val="center"/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BFD7A71" wp14:editId="664F0B74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MO SW-PBS Tier 3 Workbook                                                                        April 14, 2014</w:t>
    </w:r>
  </w:p>
  <w:p w:rsidR="00C361BC" w:rsidRPr="00C361BC" w:rsidRDefault="00C361BC" w:rsidP="00C361BC">
    <w:pPr>
      <w:pStyle w:val="BasicParagraph"/>
      <w:rPr>
        <w:rFonts w:ascii="News Gothic Std" w:hAnsi="News Gothic Std" w:cs="News Gothic Std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51" w:rsidRDefault="00954751" w:rsidP="00C361BC">
      <w:pPr>
        <w:spacing w:after="0" w:line="240" w:lineRule="auto"/>
      </w:pPr>
      <w:r>
        <w:separator/>
      </w:r>
    </w:p>
  </w:footnote>
  <w:footnote w:type="continuationSeparator" w:id="0">
    <w:p w:rsidR="00954751" w:rsidRDefault="00954751" w:rsidP="00C3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3" w:rsidRDefault="00CC65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85B"/>
    <w:multiLevelType w:val="hybridMultilevel"/>
    <w:tmpl w:val="8C7A8D6C"/>
    <w:lvl w:ilvl="0" w:tplc="DEE4745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9"/>
        <w:szCs w:val="19"/>
      </w:rPr>
    </w:lvl>
    <w:lvl w:ilvl="1" w:tplc="875440A8">
      <w:start w:val="1"/>
      <w:numFmt w:val="bullet"/>
      <w:lvlText w:val="o"/>
      <w:lvlJc w:val="left"/>
      <w:pPr>
        <w:ind w:left="525" w:hanging="180"/>
      </w:pPr>
      <w:rPr>
        <w:rFonts w:ascii="Minion Pro" w:eastAsia="Minion Pro" w:hAnsi="Minion Pro" w:hint="default"/>
        <w:color w:val="231F20"/>
        <w:sz w:val="19"/>
        <w:szCs w:val="19"/>
      </w:rPr>
    </w:lvl>
    <w:lvl w:ilvl="2" w:tplc="C8A042A8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3" w:tplc="A37C5BFC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2F52C494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5" w:tplc="E9D06B7A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6" w:tplc="C74A13C0">
      <w:start w:val="1"/>
      <w:numFmt w:val="bullet"/>
      <w:lvlText w:val="•"/>
      <w:lvlJc w:val="left"/>
      <w:pPr>
        <w:ind w:left="2027" w:hanging="180"/>
      </w:pPr>
      <w:rPr>
        <w:rFonts w:hint="default"/>
      </w:rPr>
    </w:lvl>
    <w:lvl w:ilvl="7" w:tplc="FEEEB76C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8" w:tplc="49F81B64">
      <w:start w:val="1"/>
      <w:numFmt w:val="bullet"/>
      <w:lvlText w:val="•"/>
      <w:lvlJc w:val="left"/>
      <w:pPr>
        <w:ind w:left="2628" w:hanging="180"/>
      </w:pPr>
      <w:rPr>
        <w:rFonts w:hint="default"/>
      </w:rPr>
    </w:lvl>
  </w:abstractNum>
  <w:abstractNum w:abstractNumId="1">
    <w:nsid w:val="366C187D"/>
    <w:multiLevelType w:val="hybridMultilevel"/>
    <w:tmpl w:val="60DC2ECE"/>
    <w:lvl w:ilvl="0" w:tplc="0DB0857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9"/>
        <w:szCs w:val="19"/>
      </w:rPr>
    </w:lvl>
    <w:lvl w:ilvl="1" w:tplc="DAB4D3C8">
      <w:start w:val="1"/>
      <w:numFmt w:val="bullet"/>
      <w:lvlText w:val="o"/>
      <w:lvlJc w:val="left"/>
      <w:pPr>
        <w:ind w:left="525" w:hanging="180"/>
      </w:pPr>
      <w:rPr>
        <w:rFonts w:ascii="Minion Pro" w:eastAsia="Minion Pro" w:hAnsi="Minion Pro" w:hint="default"/>
        <w:color w:val="231F20"/>
        <w:sz w:val="19"/>
        <w:szCs w:val="19"/>
      </w:rPr>
    </w:lvl>
    <w:lvl w:ilvl="2" w:tplc="258CD08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3" w:tplc="7ECCF654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A252C98A">
      <w:start w:val="1"/>
      <w:numFmt w:val="bullet"/>
      <w:lvlText w:val="•"/>
      <w:lvlJc w:val="left"/>
      <w:pPr>
        <w:ind w:left="1200" w:hanging="180"/>
      </w:pPr>
      <w:rPr>
        <w:rFonts w:hint="default"/>
      </w:rPr>
    </w:lvl>
    <w:lvl w:ilvl="5" w:tplc="54BC0C6A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6" w:tplc="82F68E6C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7" w:tplc="64AE026C">
      <w:start w:val="1"/>
      <w:numFmt w:val="bullet"/>
      <w:lvlText w:val="•"/>
      <w:lvlJc w:val="left"/>
      <w:pPr>
        <w:ind w:left="2212" w:hanging="180"/>
      </w:pPr>
      <w:rPr>
        <w:rFonts w:hint="default"/>
      </w:rPr>
    </w:lvl>
    <w:lvl w:ilvl="8" w:tplc="50A060A6">
      <w:start w:val="1"/>
      <w:numFmt w:val="bullet"/>
      <w:lvlText w:val="•"/>
      <w:lvlJc w:val="left"/>
      <w:pPr>
        <w:ind w:left="2550" w:hanging="180"/>
      </w:pPr>
      <w:rPr>
        <w:rFonts w:hint="default"/>
      </w:rPr>
    </w:lvl>
  </w:abstractNum>
  <w:abstractNum w:abstractNumId="2">
    <w:nsid w:val="497D136E"/>
    <w:multiLevelType w:val="hybridMultilevel"/>
    <w:tmpl w:val="452E67BE"/>
    <w:lvl w:ilvl="0" w:tplc="6A40B50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9"/>
        <w:szCs w:val="19"/>
      </w:rPr>
    </w:lvl>
    <w:lvl w:ilvl="1" w:tplc="F1D05BD2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F6469F9E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155272DE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33640DD0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22021DD2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6E42327C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3C02A402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83B2B436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3">
    <w:nsid w:val="730C7136"/>
    <w:multiLevelType w:val="hybridMultilevel"/>
    <w:tmpl w:val="FBF0F106"/>
    <w:lvl w:ilvl="0" w:tplc="38940034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9"/>
        <w:szCs w:val="19"/>
      </w:rPr>
    </w:lvl>
    <w:lvl w:ilvl="1" w:tplc="1D5CBDBC">
      <w:start w:val="1"/>
      <w:numFmt w:val="bullet"/>
      <w:lvlText w:val="•"/>
      <w:lvlJc w:val="left"/>
      <w:pPr>
        <w:ind w:left="633" w:hanging="270"/>
      </w:pPr>
      <w:rPr>
        <w:rFonts w:hint="default"/>
      </w:rPr>
    </w:lvl>
    <w:lvl w:ilvl="2" w:tplc="546AEB08">
      <w:start w:val="1"/>
      <w:numFmt w:val="bullet"/>
      <w:lvlText w:val="•"/>
      <w:lvlJc w:val="left"/>
      <w:pPr>
        <w:ind w:left="922" w:hanging="270"/>
      </w:pPr>
      <w:rPr>
        <w:rFonts w:hint="default"/>
      </w:rPr>
    </w:lvl>
    <w:lvl w:ilvl="3" w:tplc="2FC89718">
      <w:start w:val="1"/>
      <w:numFmt w:val="bullet"/>
      <w:lvlText w:val="•"/>
      <w:lvlJc w:val="left"/>
      <w:pPr>
        <w:ind w:left="1210" w:hanging="270"/>
      </w:pPr>
      <w:rPr>
        <w:rFonts w:hint="default"/>
      </w:rPr>
    </w:lvl>
    <w:lvl w:ilvl="4" w:tplc="E702C914">
      <w:start w:val="1"/>
      <w:numFmt w:val="bullet"/>
      <w:lvlText w:val="•"/>
      <w:lvlJc w:val="left"/>
      <w:pPr>
        <w:ind w:left="1499" w:hanging="270"/>
      </w:pPr>
      <w:rPr>
        <w:rFonts w:hint="default"/>
      </w:rPr>
    </w:lvl>
    <w:lvl w:ilvl="5" w:tplc="95A41F32">
      <w:start w:val="1"/>
      <w:numFmt w:val="bullet"/>
      <w:lvlText w:val="•"/>
      <w:lvlJc w:val="left"/>
      <w:pPr>
        <w:ind w:left="1787" w:hanging="270"/>
      </w:pPr>
      <w:rPr>
        <w:rFonts w:hint="default"/>
      </w:rPr>
    </w:lvl>
    <w:lvl w:ilvl="6" w:tplc="3AA2CEC4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7" w:tplc="B1DCB252">
      <w:start w:val="1"/>
      <w:numFmt w:val="bullet"/>
      <w:lvlText w:val="•"/>
      <w:lvlJc w:val="left"/>
      <w:pPr>
        <w:ind w:left="2364" w:hanging="270"/>
      </w:pPr>
      <w:rPr>
        <w:rFonts w:hint="default"/>
      </w:rPr>
    </w:lvl>
    <w:lvl w:ilvl="8" w:tplc="A8DCABE8">
      <w:start w:val="1"/>
      <w:numFmt w:val="bullet"/>
      <w:lvlText w:val="•"/>
      <w:lvlJc w:val="left"/>
      <w:pPr>
        <w:ind w:left="2653" w:hanging="270"/>
      </w:pPr>
      <w:rPr>
        <w:rFonts w:hint="default"/>
      </w:rPr>
    </w:lvl>
  </w:abstractNum>
  <w:abstractNum w:abstractNumId="4">
    <w:nsid w:val="77AB403A"/>
    <w:multiLevelType w:val="hybridMultilevel"/>
    <w:tmpl w:val="80420B90"/>
    <w:lvl w:ilvl="0" w:tplc="FBE8B30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19"/>
        <w:szCs w:val="19"/>
      </w:rPr>
    </w:lvl>
    <w:lvl w:ilvl="1" w:tplc="BC64DBC8">
      <w:start w:val="1"/>
      <w:numFmt w:val="bullet"/>
      <w:lvlText w:val="o"/>
      <w:lvlJc w:val="left"/>
      <w:pPr>
        <w:ind w:left="525" w:hanging="180"/>
      </w:pPr>
      <w:rPr>
        <w:rFonts w:ascii="Minion Pro" w:eastAsia="Minion Pro" w:hAnsi="Minion Pro" w:hint="default"/>
        <w:color w:val="231F20"/>
        <w:sz w:val="19"/>
        <w:szCs w:val="19"/>
      </w:rPr>
    </w:lvl>
    <w:lvl w:ilvl="2" w:tplc="0096EF38">
      <w:start w:val="1"/>
      <w:numFmt w:val="bullet"/>
      <w:lvlText w:val="•"/>
      <w:lvlJc w:val="left"/>
      <w:pPr>
        <w:ind w:left="825" w:hanging="180"/>
      </w:pPr>
      <w:rPr>
        <w:rFonts w:hint="default"/>
      </w:rPr>
    </w:lvl>
    <w:lvl w:ilvl="3" w:tplc="F6CA3524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015A2E78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5" w:tplc="3EEE8E48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6" w:tplc="0D361352">
      <w:start w:val="1"/>
      <w:numFmt w:val="bullet"/>
      <w:lvlText w:val="•"/>
      <w:lvlJc w:val="left"/>
      <w:pPr>
        <w:ind w:left="2027" w:hanging="180"/>
      </w:pPr>
      <w:rPr>
        <w:rFonts w:hint="default"/>
      </w:rPr>
    </w:lvl>
    <w:lvl w:ilvl="7" w:tplc="849A7A9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8" w:tplc="CC2EBB14">
      <w:start w:val="1"/>
      <w:numFmt w:val="bullet"/>
      <w:lvlText w:val="•"/>
      <w:lvlJc w:val="left"/>
      <w:pPr>
        <w:ind w:left="2628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0"/>
    <w:rsid w:val="003D1C6E"/>
    <w:rsid w:val="00412BA4"/>
    <w:rsid w:val="007661DD"/>
    <w:rsid w:val="00853B2B"/>
    <w:rsid w:val="008644E8"/>
    <w:rsid w:val="00937E9A"/>
    <w:rsid w:val="00954751"/>
    <w:rsid w:val="00957338"/>
    <w:rsid w:val="00BC7A9F"/>
    <w:rsid w:val="00C361BC"/>
    <w:rsid w:val="00C364D0"/>
    <w:rsid w:val="00C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64D0"/>
    <w:pPr>
      <w:widowControl w:val="0"/>
      <w:spacing w:before="16" w:after="0" w:line="240" w:lineRule="auto"/>
      <w:ind w:left="100"/>
      <w:outlineLvl w:val="0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364D0"/>
    <w:rPr>
      <w:rFonts w:ascii="Verdana" w:eastAsia="Verdana" w:hAnsi="Verdana"/>
      <w:sz w:val="28"/>
      <w:szCs w:val="28"/>
    </w:rPr>
  </w:style>
  <w:style w:type="paragraph" w:styleId="ListParagraph">
    <w:name w:val="List Paragraph"/>
    <w:basedOn w:val="Normal"/>
    <w:uiPriority w:val="1"/>
    <w:qFormat/>
    <w:rsid w:val="00C364D0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364D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64D0"/>
    <w:pPr>
      <w:widowControl w:val="0"/>
      <w:spacing w:before="16" w:after="0" w:line="240" w:lineRule="auto"/>
      <w:ind w:left="100"/>
      <w:outlineLvl w:val="0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364D0"/>
    <w:rPr>
      <w:rFonts w:ascii="Verdana" w:eastAsia="Verdana" w:hAnsi="Verdana"/>
      <w:sz w:val="28"/>
      <w:szCs w:val="28"/>
    </w:rPr>
  </w:style>
  <w:style w:type="paragraph" w:styleId="ListParagraph">
    <w:name w:val="List Paragraph"/>
    <w:basedOn w:val="Normal"/>
    <w:uiPriority w:val="1"/>
    <w:qFormat/>
    <w:rsid w:val="00C364D0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364D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s%20Items\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\Users\Beth Courtney\Documents\BCDesigns\Clients\Mizzou\Education - Positive Behaviors\Tiers Items\Forms Template.dotx</Template>
  <TotalTime>0</TotalTime>
  <Pages>1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Sherry Schoenberg</cp:lastModifiedBy>
  <cp:revision>2</cp:revision>
  <dcterms:created xsi:type="dcterms:W3CDTF">2017-01-24T12:49:00Z</dcterms:created>
  <dcterms:modified xsi:type="dcterms:W3CDTF">2017-01-24T12:49:00Z</dcterms:modified>
</cp:coreProperties>
</file>