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E9B2F" w14:textId="671A03BB" w:rsidR="00A459BE" w:rsidRDefault="00A459BE" w:rsidP="00A459BE">
      <w:pPr>
        <w:jc w:val="center"/>
        <w:rPr>
          <w:rFonts w:eastAsia="Times New Roman" w:cstheme="minorHAnsi"/>
          <w:b/>
        </w:rPr>
      </w:pPr>
      <w:r>
        <w:rPr>
          <w:rFonts w:eastAsia="Times New Roman" w:cstheme="minorHAnsi"/>
          <w:b/>
        </w:rPr>
        <w:t xml:space="preserve">Virtual </w:t>
      </w:r>
      <w:r w:rsidRPr="00377832">
        <w:rPr>
          <w:rFonts w:eastAsia="Times New Roman" w:cstheme="minorHAnsi"/>
          <w:b/>
        </w:rPr>
        <w:t>BEST/</w:t>
      </w:r>
      <w:proofErr w:type="spellStart"/>
      <w:r>
        <w:rPr>
          <w:rFonts w:eastAsia="Times New Roman" w:cstheme="minorHAnsi"/>
          <w:b/>
        </w:rPr>
        <w:t>VTmtss</w:t>
      </w:r>
      <w:proofErr w:type="spellEnd"/>
      <w:r w:rsidRPr="00377832">
        <w:rPr>
          <w:rFonts w:eastAsia="Times New Roman" w:cstheme="minorHAnsi"/>
          <w:b/>
        </w:rPr>
        <w:t xml:space="preserve"> Summer Institute 20</w:t>
      </w:r>
      <w:r>
        <w:rPr>
          <w:rFonts w:eastAsia="Times New Roman" w:cstheme="minorHAnsi"/>
          <w:b/>
        </w:rPr>
        <w:t>20</w:t>
      </w:r>
    </w:p>
    <w:p w14:paraId="1A3DE38A" w14:textId="77777777" w:rsidR="00247AEA" w:rsidRPr="00377832" w:rsidRDefault="00247AEA" w:rsidP="00A459BE">
      <w:pPr>
        <w:jc w:val="center"/>
        <w:rPr>
          <w:rFonts w:cstheme="minorHAnsi"/>
        </w:rPr>
      </w:pPr>
    </w:p>
    <w:tbl>
      <w:tblPr>
        <w:tblStyle w:val="TableGrid"/>
        <w:tblW w:w="0" w:type="auto"/>
        <w:jc w:val="center"/>
        <w:tblLook w:val="04A0" w:firstRow="1" w:lastRow="0" w:firstColumn="1" w:lastColumn="0" w:noHBand="0" w:noVBand="1"/>
      </w:tblPr>
      <w:tblGrid>
        <w:gridCol w:w="2874"/>
        <w:gridCol w:w="2883"/>
        <w:gridCol w:w="2883"/>
        <w:gridCol w:w="2884"/>
      </w:tblGrid>
      <w:tr w:rsidR="00A459BE" w:rsidRPr="00186B23" w14:paraId="6EABF36C" w14:textId="77777777" w:rsidTr="00A459BE">
        <w:trPr>
          <w:jc w:val="center"/>
        </w:trPr>
        <w:tc>
          <w:tcPr>
            <w:tcW w:w="2874" w:type="dxa"/>
          </w:tcPr>
          <w:p w14:paraId="3D1951E2" w14:textId="77777777" w:rsidR="00A459BE" w:rsidRPr="00186B23" w:rsidRDefault="00A459BE" w:rsidP="00A459BE">
            <w:pPr>
              <w:spacing w:before="100" w:beforeAutospacing="1" w:after="100" w:afterAutospacing="1"/>
              <w:jc w:val="center"/>
              <w:rPr>
                <w:rFonts w:cstheme="minorHAnsi"/>
                <w:sz w:val="22"/>
                <w:szCs w:val="22"/>
              </w:rPr>
            </w:pPr>
            <w:r w:rsidRPr="00186B23">
              <w:rPr>
                <w:rFonts w:eastAsia="Times New Roman" w:cstheme="minorHAnsi"/>
                <w:b/>
                <w:sz w:val="22"/>
                <w:szCs w:val="22"/>
              </w:rPr>
              <w:t>Monday 6/2</w:t>
            </w:r>
            <w:r>
              <w:rPr>
                <w:rFonts w:eastAsia="Times New Roman" w:cstheme="minorHAnsi"/>
                <w:b/>
                <w:sz w:val="22"/>
                <w:szCs w:val="22"/>
              </w:rPr>
              <w:t>2</w:t>
            </w:r>
          </w:p>
        </w:tc>
        <w:tc>
          <w:tcPr>
            <w:tcW w:w="2883" w:type="dxa"/>
          </w:tcPr>
          <w:p w14:paraId="0F672D7C" w14:textId="77777777" w:rsidR="00A459BE" w:rsidRPr="00186B23" w:rsidRDefault="00A459BE" w:rsidP="00A459BE">
            <w:pPr>
              <w:spacing w:before="100" w:beforeAutospacing="1" w:after="100" w:afterAutospacing="1"/>
              <w:jc w:val="center"/>
              <w:rPr>
                <w:rFonts w:cstheme="minorHAnsi"/>
                <w:sz w:val="22"/>
                <w:szCs w:val="22"/>
              </w:rPr>
            </w:pPr>
            <w:r w:rsidRPr="00186B23">
              <w:rPr>
                <w:rFonts w:eastAsia="Times New Roman" w:cstheme="minorHAnsi"/>
                <w:b/>
                <w:sz w:val="22"/>
                <w:szCs w:val="22"/>
              </w:rPr>
              <w:t>Tuesday 6/2</w:t>
            </w:r>
            <w:r>
              <w:rPr>
                <w:rFonts w:eastAsia="Times New Roman" w:cstheme="minorHAnsi"/>
                <w:b/>
                <w:sz w:val="22"/>
                <w:szCs w:val="22"/>
              </w:rPr>
              <w:t>3</w:t>
            </w:r>
          </w:p>
        </w:tc>
        <w:tc>
          <w:tcPr>
            <w:tcW w:w="2883" w:type="dxa"/>
          </w:tcPr>
          <w:p w14:paraId="0448B47C" w14:textId="77777777" w:rsidR="00A459BE" w:rsidRPr="00186B23" w:rsidRDefault="00A459BE" w:rsidP="00A459BE">
            <w:pPr>
              <w:spacing w:before="100" w:beforeAutospacing="1" w:after="100" w:afterAutospacing="1"/>
              <w:jc w:val="center"/>
              <w:rPr>
                <w:rFonts w:cstheme="minorHAnsi"/>
                <w:sz w:val="22"/>
                <w:szCs w:val="22"/>
              </w:rPr>
            </w:pPr>
            <w:r w:rsidRPr="00186B23">
              <w:rPr>
                <w:rFonts w:eastAsia="Times New Roman" w:cstheme="minorHAnsi"/>
                <w:b/>
                <w:sz w:val="22"/>
                <w:szCs w:val="22"/>
              </w:rPr>
              <w:t>Wednesday 6/2</w:t>
            </w:r>
            <w:r>
              <w:rPr>
                <w:rFonts w:eastAsia="Times New Roman" w:cstheme="minorHAnsi"/>
                <w:b/>
                <w:sz w:val="22"/>
                <w:szCs w:val="22"/>
              </w:rPr>
              <w:t>4</w:t>
            </w:r>
          </w:p>
        </w:tc>
        <w:tc>
          <w:tcPr>
            <w:tcW w:w="2884" w:type="dxa"/>
          </w:tcPr>
          <w:p w14:paraId="7440A2A1" w14:textId="77777777" w:rsidR="00A459BE" w:rsidRPr="00186B23" w:rsidRDefault="00A459BE" w:rsidP="00A459BE">
            <w:pPr>
              <w:spacing w:before="100" w:beforeAutospacing="1" w:after="100" w:afterAutospacing="1"/>
              <w:jc w:val="center"/>
              <w:rPr>
                <w:rFonts w:cstheme="minorHAnsi"/>
                <w:sz w:val="22"/>
                <w:szCs w:val="22"/>
              </w:rPr>
            </w:pPr>
            <w:r w:rsidRPr="00186B23">
              <w:rPr>
                <w:rFonts w:eastAsia="Times New Roman" w:cstheme="minorHAnsi"/>
                <w:b/>
                <w:sz w:val="22"/>
                <w:szCs w:val="22"/>
              </w:rPr>
              <w:t>Thursday 6/2</w:t>
            </w:r>
            <w:r>
              <w:rPr>
                <w:rFonts w:eastAsia="Times New Roman" w:cstheme="minorHAnsi"/>
                <w:b/>
                <w:sz w:val="22"/>
                <w:szCs w:val="22"/>
              </w:rPr>
              <w:t>5</w:t>
            </w:r>
          </w:p>
        </w:tc>
      </w:tr>
      <w:tr w:rsidR="00A459BE" w:rsidRPr="00186B23" w14:paraId="06D2F081" w14:textId="77777777" w:rsidTr="00247AEA">
        <w:trPr>
          <w:trHeight w:val="1565"/>
          <w:jc w:val="center"/>
        </w:trPr>
        <w:tc>
          <w:tcPr>
            <w:tcW w:w="2874" w:type="dxa"/>
          </w:tcPr>
          <w:p w14:paraId="6957AF44"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4EF5EE5F" w14:textId="520B960B" w:rsidR="00836F27" w:rsidRPr="003261FA" w:rsidRDefault="0079213A"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 xml:space="preserve">8:15 </w:t>
            </w:r>
            <w:r w:rsidR="00836F27" w:rsidRPr="003261FA">
              <w:rPr>
                <w:rFonts w:ascii="Calibri" w:hAnsi="Calibri" w:cs="Calibri"/>
                <w:sz w:val="22"/>
                <w:szCs w:val="22"/>
              </w:rPr>
              <w:t>– 8:</w:t>
            </w:r>
            <w:r w:rsidRPr="003261FA">
              <w:rPr>
                <w:rFonts w:ascii="Calibri" w:hAnsi="Calibri" w:cs="Calibri"/>
                <w:sz w:val="22"/>
                <w:szCs w:val="22"/>
              </w:rPr>
              <w:t>30</w:t>
            </w:r>
            <w:r w:rsidR="00836F27" w:rsidRPr="003261FA">
              <w:rPr>
                <w:rFonts w:ascii="Calibri" w:hAnsi="Calibri" w:cs="Calibri"/>
                <w:sz w:val="22"/>
                <w:szCs w:val="22"/>
              </w:rPr>
              <w:t xml:space="preserve"> </w:t>
            </w:r>
          </w:p>
          <w:p w14:paraId="7A88FE5F" w14:textId="1A2B3AFB" w:rsidR="00A459BE" w:rsidRPr="00EA1F5C" w:rsidRDefault="00836F27" w:rsidP="00A459BE">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Technology Check-in</w:t>
            </w:r>
          </w:p>
          <w:p w14:paraId="08811820" w14:textId="24F3059E" w:rsidR="0079213A" w:rsidRDefault="0079213A" w:rsidP="00A459BE">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and Morning Announcements</w:t>
            </w:r>
          </w:p>
          <w:p w14:paraId="65269FB4" w14:textId="5D7BFDDF" w:rsidR="00EA1F5C" w:rsidRPr="003261FA" w:rsidRDefault="00EA1F5C" w:rsidP="00A459BE">
            <w:pPr>
              <w:widowControl w:val="0"/>
              <w:autoSpaceDE w:val="0"/>
              <w:autoSpaceDN w:val="0"/>
              <w:adjustRightInd w:val="0"/>
              <w:spacing w:beforeLines="1" w:before="2" w:afterLines="1" w:after="2"/>
              <w:jc w:val="center"/>
              <w:rPr>
                <w:rFonts w:ascii="Calibri" w:hAnsi="Calibri" w:cs="Calibri"/>
                <w:sz w:val="22"/>
                <w:szCs w:val="22"/>
              </w:rPr>
            </w:pPr>
            <w:hyperlink r:id="rId7" w:history="1">
              <w:r w:rsidRPr="00EA1F5C">
                <w:rPr>
                  <w:rStyle w:val="Hyperlink"/>
                  <w:rFonts w:ascii="Calibri" w:hAnsi="Calibri" w:cs="Calibri"/>
                  <w:sz w:val="22"/>
                  <w:szCs w:val="22"/>
                </w:rPr>
                <w:t>Register here for all four days</w:t>
              </w:r>
            </w:hyperlink>
            <w:r>
              <w:rPr>
                <w:rFonts w:ascii="Calibri" w:hAnsi="Calibri" w:cs="Calibri"/>
                <w:sz w:val="22"/>
                <w:szCs w:val="22"/>
              </w:rPr>
              <w:t xml:space="preserve"> </w:t>
            </w:r>
            <w:hyperlink r:id="rId8" w:history="1">
              <w:r w:rsidRPr="00EA1F5C">
                <w:rPr>
                  <w:rStyle w:val="Hyperlink"/>
                  <w:rFonts w:ascii="Calibri" w:hAnsi="Calibri" w:cs="Calibri"/>
                  <w:sz w:val="22"/>
                  <w:szCs w:val="22"/>
                </w:rPr>
                <w:t>check-in plus Mon &amp; Tues Keynotes</w:t>
              </w:r>
            </w:hyperlink>
          </w:p>
        </w:tc>
        <w:tc>
          <w:tcPr>
            <w:tcW w:w="2883" w:type="dxa"/>
          </w:tcPr>
          <w:p w14:paraId="15C9ABE3"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48DD0C07" w14:textId="3B25B139" w:rsidR="00836F27" w:rsidRPr="003261FA" w:rsidRDefault="0079213A" w:rsidP="00836F27">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8:15</w:t>
            </w:r>
            <w:r w:rsidR="00836F27" w:rsidRPr="003261FA">
              <w:rPr>
                <w:rFonts w:ascii="Calibri" w:hAnsi="Calibri" w:cs="Calibri"/>
                <w:sz w:val="22"/>
                <w:szCs w:val="22"/>
              </w:rPr>
              <w:t xml:space="preserve"> </w:t>
            </w:r>
            <w:r w:rsidR="00247AEA" w:rsidRPr="003261FA">
              <w:rPr>
                <w:rFonts w:ascii="Calibri" w:hAnsi="Calibri" w:cs="Calibri"/>
                <w:sz w:val="22"/>
                <w:szCs w:val="22"/>
              </w:rPr>
              <w:t>–</w:t>
            </w:r>
            <w:r w:rsidR="00836F27" w:rsidRPr="003261FA">
              <w:rPr>
                <w:rFonts w:ascii="Calibri" w:hAnsi="Calibri" w:cs="Calibri"/>
                <w:sz w:val="22"/>
                <w:szCs w:val="22"/>
              </w:rPr>
              <w:t xml:space="preserve"> 8:</w:t>
            </w:r>
            <w:r w:rsidRPr="003261FA">
              <w:rPr>
                <w:rFonts w:ascii="Calibri" w:hAnsi="Calibri" w:cs="Calibri"/>
                <w:sz w:val="22"/>
                <w:szCs w:val="22"/>
              </w:rPr>
              <w:t>30</w:t>
            </w:r>
            <w:r w:rsidR="00836F27" w:rsidRPr="003261FA">
              <w:rPr>
                <w:rFonts w:ascii="Calibri" w:hAnsi="Calibri" w:cs="Calibri"/>
                <w:sz w:val="22"/>
                <w:szCs w:val="22"/>
              </w:rPr>
              <w:t xml:space="preserve"> </w:t>
            </w:r>
          </w:p>
          <w:p w14:paraId="57207003" w14:textId="3774D957" w:rsidR="00A459BE" w:rsidRPr="00EA1F5C" w:rsidRDefault="00836F27" w:rsidP="00836F27">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Technology Check-in</w:t>
            </w:r>
          </w:p>
          <w:p w14:paraId="7F879A99" w14:textId="4484D890" w:rsidR="0079213A" w:rsidRPr="003261FA" w:rsidRDefault="0079213A" w:rsidP="00836F27">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and Morning Announcements</w:t>
            </w:r>
          </w:p>
        </w:tc>
        <w:tc>
          <w:tcPr>
            <w:tcW w:w="2883" w:type="dxa"/>
          </w:tcPr>
          <w:p w14:paraId="1042CD81"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3F1CBCE4" w14:textId="7698E6B5" w:rsidR="00A459BE" w:rsidRPr="003261FA" w:rsidRDefault="00836F27"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8:</w:t>
            </w:r>
            <w:r w:rsidR="00032EFD" w:rsidRPr="003261FA">
              <w:rPr>
                <w:rFonts w:ascii="Calibri" w:hAnsi="Calibri" w:cs="Calibri"/>
                <w:sz w:val="22"/>
                <w:szCs w:val="22"/>
              </w:rPr>
              <w:t>4</w:t>
            </w:r>
            <w:r w:rsidRPr="003261FA">
              <w:rPr>
                <w:rFonts w:ascii="Calibri" w:hAnsi="Calibri" w:cs="Calibri"/>
                <w:sz w:val="22"/>
                <w:szCs w:val="22"/>
              </w:rPr>
              <w:t xml:space="preserve">5 – </w:t>
            </w:r>
            <w:r w:rsidR="00032EFD" w:rsidRPr="003261FA">
              <w:rPr>
                <w:rFonts w:ascii="Calibri" w:hAnsi="Calibri" w:cs="Calibri"/>
                <w:sz w:val="22"/>
                <w:szCs w:val="22"/>
              </w:rPr>
              <w:t>9:00</w:t>
            </w:r>
          </w:p>
          <w:p w14:paraId="7E522190" w14:textId="7F985130" w:rsidR="0079213A" w:rsidRPr="00EA1F5C" w:rsidRDefault="00836F27" w:rsidP="00A459BE">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Technology Check-in</w:t>
            </w:r>
            <w:r w:rsidR="0079213A" w:rsidRPr="00EA1F5C">
              <w:rPr>
                <w:rFonts w:ascii="Calibri" w:hAnsi="Calibri" w:cs="Calibri"/>
                <w:sz w:val="22"/>
                <w:szCs w:val="22"/>
              </w:rPr>
              <w:t xml:space="preserve"> </w:t>
            </w:r>
          </w:p>
          <w:p w14:paraId="426A993D" w14:textId="18C2ADF5" w:rsidR="00836F27" w:rsidRPr="003261FA" w:rsidRDefault="0079213A" w:rsidP="00A459BE">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and Morning Announcements</w:t>
            </w:r>
          </w:p>
        </w:tc>
        <w:tc>
          <w:tcPr>
            <w:tcW w:w="2884" w:type="dxa"/>
          </w:tcPr>
          <w:p w14:paraId="0E859B18"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4D2F7F80" w14:textId="3328E838" w:rsidR="00A459BE" w:rsidRPr="003261FA" w:rsidRDefault="00836F27"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8:</w:t>
            </w:r>
            <w:r w:rsidR="00032EFD" w:rsidRPr="003261FA">
              <w:rPr>
                <w:rFonts w:ascii="Calibri" w:hAnsi="Calibri" w:cs="Calibri"/>
                <w:sz w:val="22"/>
                <w:szCs w:val="22"/>
              </w:rPr>
              <w:t>4</w:t>
            </w:r>
            <w:r w:rsidRPr="003261FA">
              <w:rPr>
                <w:rFonts w:ascii="Calibri" w:hAnsi="Calibri" w:cs="Calibri"/>
                <w:sz w:val="22"/>
                <w:szCs w:val="22"/>
              </w:rPr>
              <w:t xml:space="preserve">5 – </w:t>
            </w:r>
            <w:r w:rsidR="00032EFD" w:rsidRPr="003261FA">
              <w:rPr>
                <w:rFonts w:ascii="Calibri" w:hAnsi="Calibri" w:cs="Calibri"/>
                <w:sz w:val="22"/>
                <w:szCs w:val="22"/>
              </w:rPr>
              <w:t>9:00</w:t>
            </w:r>
          </w:p>
          <w:p w14:paraId="096A1C27" w14:textId="024E0985" w:rsidR="00836F27" w:rsidRPr="00EA1F5C" w:rsidRDefault="00836F27" w:rsidP="00A459BE">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Technology Check-in</w:t>
            </w:r>
          </w:p>
          <w:p w14:paraId="0CF0A412" w14:textId="116F9FB1" w:rsidR="0079213A" w:rsidRPr="003261FA" w:rsidRDefault="0079213A" w:rsidP="00A459BE">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and Morning Announcements</w:t>
            </w:r>
          </w:p>
        </w:tc>
      </w:tr>
      <w:tr w:rsidR="00A459BE" w:rsidRPr="00186B23" w14:paraId="174B9E33" w14:textId="77777777" w:rsidTr="003261FA">
        <w:trPr>
          <w:trHeight w:val="1601"/>
          <w:jc w:val="center"/>
        </w:trPr>
        <w:tc>
          <w:tcPr>
            <w:tcW w:w="2874" w:type="dxa"/>
          </w:tcPr>
          <w:p w14:paraId="4F8FDD18" w14:textId="77777777" w:rsidR="00A459BE" w:rsidRPr="003261FA" w:rsidRDefault="00A459BE" w:rsidP="00A459BE">
            <w:pPr>
              <w:widowControl w:val="0"/>
              <w:autoSpaceDE w:val="0"/>
              <w:autoSpaceDN w:val="0"/>
              <w:adjustRightInd w:val="0"/>
              <w:spacing w:before="2" w:after="2"/>
              <w:jc w:val="center"/>
              <w:rPr>
                <w:rFonts w:ascii="Calibri" w:hAnsi="Calibri" w:cs="Calibri"/>
                <w:sz w:val="22"/>
                <w:szCs w:val="22"/>
              </w:rPr>
            </w:pPr>
          </w:p>
          <w:p w14:paraId="5D21B543" w14:textId="2F51AD3A"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8:</w:t>
            </w:r>
            <w:r w:rsidR="0079213A" w:rsidRPr="003261FA">
              <w:rPr>
                <w:rFonts w:ascii="Calibri" w:hAnsi="Calibri" w:cs="Calibri"/>
                <w:sz w:val="22"/>
                <w:szCs w:val="22"/>
              </w:rPr>
              <w:t>30</w:t>
            </w:r>
            <w:r w:rsidR="00247AEA" w:rsidRPr="003261FA">
              <w:rPr>
                <w:rFonts w:ascii="Calibri" w:hAnsi="Calibri" w:cs="Calibri"/>
                <w:sz w:val="22"/>
                <w:szCs w:val="22"/>
              </w:rPr>
              <w:t xml:space="preserve"> –</w:t>
            </w:r>
            <w:r w:rsidRPr="003261FA">
              <w:rPr>
                <w:rFonts w:ascii="Calibri" w:hAnsi="Calibri" w:cs="Calibri"/>
                <w:sz w:val="22"/>
                <w:szCs w:val="22"/>
              </w:rPr>
              <w:t xml:space="preserve"> </w:t>
            </w:r>
            <w:r w:rsidR="004B4D82">
              <w:rPr>
                <w:rFonts w:ascii="Calibri" w:hAnsi="Calibri" w:cs="Calibri"/>
                <w:sz w:val="22"/>
                <w:szCs w:val="22"/>
              </w:rPr>
              <w:t>9</w:t>
            </w:r>
            <w:r w:rsidR="0079213A" w:rsidRPr="003261FA">
              <w:rPr>
                <w:rFonts w:ascii="Calibri" w:hAnsi="Calibri" w:cs="Calibri"/>
                <w:sz w:val="22"/>
                <w:szCs w:val="22"/>
              </w:rPr>
              <w:t>:</w:t>
            </w:r>
            <w:r w:rsidR="004B4D82">
              <w:rPr>
                <w:rFonts w:ascii="Calibri" w:hAnsi="Calibri" w:cs="Calibri"/>
                <w:sz w:val="22"/>
                <w:szCs w:val="22"/>
              </w:rPr>
              <w:t>45</w:t>
            </w:r>
          </w:p>
          <w:p w14:paraId="0B865BBB" w14:textId="4F03A858" w:rsidR="003261FA" w:rsidRPr="00EA1F5C" w:rsidRDefault="00836F27" w:rsidP="003261FA">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Opening Remarks</w:t>
            </w:r>
            <w:r w:rsidR="003261FA" w:rsidRPr="00EA1F5C">
              <w:rPr>
                <w:rFonts w:ascii="Calibri" w:hAnsi="Calibri" w:cs="Calibri"/>
                <w:sz w:val="22"/>
                <w:szCs w:val="22"/>
              </w:rPr>
              <w:t>: TBD</w:t>
            </w:r>
          </w:p>
          <w:p w14:paraId="7133B97B" w14:textId="60058672" w:rsidR="00A459BE" w:rsidRPr="003261FA" w:rsidRDefault="003261FA" w:rsidP="003261FA">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 xml:space="preserve">And </w:t>
            </w:r>
            <w:r w:rsidR="00A459BE" w:rsidRPr="00EA1F5C">
              <w:rPr>
                <w:rFonts w:ascii="Calibri" w:hAnsi="Calibri" w:cs="Calibri"/>
                <w:sz w:val="22"/>
                <w:szCs w:val="22"/>
              </w:rPr>
              <w:t>Facilitated Session</w:t>
            </w:r>
            <w:r w:rsidR="00A459BE" w:rsidRPr="003261FA">
              <w:rPr>
                <w:rFonts w:ascii="Calibri" w:hAnsi="Calibri" w:cs="Calibri"/>
                <w:sz w:val="22"/>
                <w:szCs w:val="22"/>
              </w:rPr>
              <w:t>:</w:t>
            </w:r>
          </w:p>
          <w:p w14:paraId="685FA455"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Jon Kidde &amp; Joelle van Lent</w:t>
            </w:r>
          </w:p>
        </w:tc>
        <w:tc>
          <w:tcPr>
            <w:tcW w:w="2883" w:type="dxa"/>
          </w:tcPr>
          <w:p w14:paraId="38304C70"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2FF12C52" w14:textId="60C69A1E"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8:</w:t>
            </w:r>
            <w:r w:rsidR="0079213A" w:rsidRPr="003261FA">
              <w:rPr>
                <w:rFonts w:ascii="Calibri" w:hAnsi="Calibri" w:cs="Calibri"/>
                <w:sz w:val="22"/>
                <w:szCs w:val="22"/>
              </w:rPr>
              <w:t>30</w:t>
            </w:r>
            <w:r w:rsidRPr="003261FA">
              <w:rPr>
                <w:rFonts w:ascii="Calibri" w:hAnsi="Calibri" w:cs="Calibri"/>
                <w:sz w:val="22"/>
                <w:szCs w:val="22"/>
              </w:rPr>
              <w:t xml:space="preserve"> </w:t>
            </w:r>
            <w:r w:rsidR="0079213A" w:rsidRPr="003261FA">
              <w:rPr>
                <w:rFonts w:ascii="Calibri" w:hAnsi="Calibri" w:cs="Calibri"/>
                <w:sz w:val="22"/>
                <w:szCs w:val="22"/>
              </w:rPr>
              <w:t>–</w:t>
            </w:r>
            <w:r w:rsidRPr="003261FA">
              <w:rPr>
                <w:rFonts w:ascii="Calibri" w:hAnsi="Calibri" w:cs="Calibri"/>
                <w:sz w:val="22"/>
                <w:szCs w:val="22"/>
              </w:rPr>
              <w:t xml:space="preserve"> </w:t>
            </w:r>
            <w:r w:rsidR="004B4D82">
              <w:rPr>
                <w:rFonts w:ascii="Calibri" w:hAnsi="Calibri" w:cs="Calibri"/>
                <w:sz w:val="22"/>
                <w:szCs w:val="22"/>
              </w:rPr>
              <w:t>9:45</w:t>
            </w:r>
          </w:p>
          <w:p w14:paraId="033CB151" w14:textId="7154DF40" w:rsidR="00836F27"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EA1F5C">
              <w:rPr>
                <w:rFonts w:ascii="Calibri" w:hAnsi="Calibri" w:cs="Calibri"/>
                <w:sz w:val="22"/>
                <w:szCs w:val="22"/>
              </w:rPr>
              <w:t>Keynote</w:t>
            </w:r>
            <w:r w:rsidRPr="003261FA">
              <w:rPr>
                <w:rFonts w:ascii="Calibri" w:hAnsi="Calibri" w:cs="Calibri"/>
                <w:sz w:val="22"/>
                <w:szCs w:val="22"/>
              </w:rPr>
              <w:t xml:space="preserve">: </w:t>
            </w:r>
          </w:p>
          <w:p w14:paraId="523E1224" w14:textId="10C57C42"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Rosemarie Allen</w:t>
            </w:r>
          </w:p>
        </w:tc>
        <w:tc>
          <w:tcPr>
            <w:tcW w:w="2883" w:type="dxa"/>
            <w:tcBorders>
              <w:top w:val="single" w:sz="4" w:space="0" w:color="auto"/>
              <w:bottom w:val="single" w:sz="4" w:space="0" w:color="auto"/>
              <w:right w:val="single" w:sz="4" w:space="0" w:color="auto"/>
            </w:tcBorders>
          </w:tcPr>
          <w:p w14:paraId="324ACC71"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7A91CAF6" w14:textId="35365BDF" w:rsidR="00A459BE" w:rsidRPr="003261FA" w:rsidRDefault="00032EFD"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9:00</w:t>
            </w:r>
            <w:r w:rsidR="00A459BE" w:rsidRPr="003261FA">
              <w:rPr>
                <w:rFonts w:ascii="Calibri" w:hAnsi="Calibri" w:cs="Calibri"/>
                <w:sz w:val="22"/>
                <w:szCs w:val="22"/>
              </w:rPr>
              <w:t xml:space="preserve"> </w:t>
            </w:r>
            <w:r w:rsidRPr="003261FA">
              <w:rPr>
                <w:rFonts w:ascii="Calibri" w:hAnsi="Calibri" w:cs="Calibri"/>
                <w:sz w:val="22"/>
                <w:szCs w:val="22"/>
              </w:rPr>
              <w:t>–</w:t>
            </w:r>
            <w:r w:rsidR="00A459BE" w:rsidRPr="003261FA">
              <w:rPr>
                <w:rFonts w:ascii="Calibri" w:hAnsi="Calibri" w:cs="Calibri"/>
                <w:sz w:val="22"/>
                <w:szCs w:val="22"/>
              </w:rPr>
              <w:t xml:space="preserve"> </w:t>
            </w:r>
            <w:r w:rsidRPr="003261FA">
              <w:rPr>
                <w:rFonts w:ascii="Calibri" w:hAnsi="Calibri" w:cs="Calibri"/>
                <w:sz w:val="22"/>
                <w:szCs w:val="22"/>
              </w:rPr>
              <w:t>10:0</w:t>
            </w:r>
            <w:r w:rsidR="00A459BE" w:rsidRPr="003261FA">
              <w:rPr>
                <w:rFonts w:ascii="Calibri" w:hAnsi="Calibri" w:cs="Calibri"/>
                <w:sz w:val="22"/>
                <w:szCs w:val="22"/>
              </w:rPr>
              <w:t>0</w:t>
            </w:r>
          </w:p>
          <w:p w14:paraId="46243D3F" w14:textId="63F839BA" w:rsidR="00A459BE" w:rsidRPr="003261FA" w:rsidRDefault="00A459BE" w:rsidP="00A459BE">
            <w:pPr>
              <w:jc w:val="center"/>
              <w:rPr>
                <w:rFonts w:ascii="Calibri" w:hAnsi="Calibri" w:cs="Calibri"/>
                <w:sz w:val="22"/>
                <w:szCs w:val="22"/>
              </w:rPr>
            </w:pPr>
            <w:r w:rsidRPr="00EA1F5C">
              <w:rPr>
                <w:rFonts w:ascii="Calibri" w:hAnsi="Calibri" w:cs="Calibri"/>
                <w:sz w:val="22"/>
                <w:szCs w:val="22"/>
              </w:rPr>
              <w:t>Workshops</w:t>
            </w:r>
          </w:p>
        </w:tc>
        <w:tc>
          <w:tcPr>
            <w:tcW w:w="2884" w:type="dxa"/>
            <w:tcBorders>
              <w:top w:val="single" w:sz="4" w:space="0" w:color="auto"/>
              <w:left w:val="single" w:sz="4" w:space="0" w:color="auto"/>
              <w:right w:val="single" w:sz="4" w:space="0" w:color="auto"/>
            </w:tcBorders>
          </w:tcPr>
          <w:p w14:paraId="774E79B8"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18A06DE6" w14:textId="44A618BD" w:rsidR="00A459BE" w:rsidRPr="003261FA" w:rsidRDefault="00032EFD"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9:00</w:t>
            </w:r>
            <w:r w:rsidR="00A459BE" w:rsidRPr="003261FA">
              <w:rPr>
                <w:rFonts w:ascii="Calibri" w:hAnsi="Calibri" w:cs="Calibri"/>
                <w:sz w:val="22"/>
                <w:szCs w:val="22"/>
              </w:rPr>
              <w:t xml:space="preserve"> </w:t>
            </w:r>
            <w:r w:rsidRPr="003261FA">
              <w:rPr>
                <w:rFonts w:ascii="Calibri" w:hAnsi="Calibri" w:cs="Calibri"/>
                <w:sz w:val="22"/>
                <w:szCs w:val="22"/>
              </w:rPr>
              <w:t>–</w:t>
            </w:r>
            <w:r w:rsidR="00A459BE" w:rsidRPr="003261FA">
              <w:rPr>
                <w:rFonts w:ascii="Calibri" w:hAnsi="Calibri" w:cs="Calibri"/>
                <w:sz w:val="22"/>
                <w:szCs w:val="22"/>
              </w:rPr>
              <w:t xml:space="preserve"> </w:t>
            </w:r>
            <w:r w:rsidRPr="003261FA">
              <w:rPr>
                <w:rFonts w:ascii="Calibri" w:hAnsi="Calibri" w:cs="Calibri"/>
                <w:sz w:val="22"/>
                <w:szCs w:val="22"/>
              </w:rPr>
              <w:t>10:0</w:t>
            </w:r>
            <w:r w:rsidR="00A459BE" w:rsidRPr="003261FA">
              <w:rPr>
                <w:rFonts w:ascii="Calibri" w:hAnsi="Calibri" w:cs="Calibri"/>
                <w:sz w:val="22"/>
                <w:szCs w:val="22"/>
              </w:rPr>
              <w:t>0</w:t>
            </w:r>
          </w:p>
          <w:p w14:paraId="5DA4D350" w14:textId="6EEA4188" w:rsidR="00A459BE" w:rsidRPr="003261FA" w:rsidRDefault="00A459BE" w:rsidP="00A459BE">
            <w:pPr>
              <w:widowControl w:val="0"/>
              <w:autoSpaceDE w:val="0"/>
              <w:autoSpaceDN w:val="0"/>
              <w:adjustRightInd w:val="0"/>
              <w:spacing w:before="2" w:after="2"/>
              <w:jc w:val="center"/>
              <w:rPr>
                <w:rFonts w:ascii="Calibri" w:hAnsi="Calibri" w:cs="Calibri"/>
                <w:sz w:val="22"/>
                <w:szCs w:val="22"/>
              </w:rPr>
            </w:pPr>
            <w:r w:rsidRPr="00EA1F5C">
              <w:rPr>
                <w:rFonts w:ascii="Calibri" w:hAnsi="Calibri" w:cs="Calibri"/>
                <w:sz w:val="22"/>
                <w:szCs w:val="22"/>
              </w:rPr>
              <w:t>Workshops</w:t>
            </w:r>
          </w:p>
        </w:tc>
      </w:tr>
      <w:tr w:rsidR="00A459BE" w:rsidRPr="00186B23" w14:paraId="72A32063" w14:textId="77777777" w:rsidTr="003261FA">
        <w:trPr>
          <w:trHeight w:val="890"/>
          <w:jc w:val="center"/>
        </w:trPr>
        <w:tc>
          <w:tcPr>
            <w:tcW w:w="2874" w:type="dxa"/>
          </w:tcPr>
          <w:p w14:paraId="76F3391E"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6BE33080" w14:textId="21F9A73F"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10:</w:t>
            </w:r>
            <w:r w:rsidR="0079213A" w:rsidRPr="003261FA">
              <w:rPr>
                <w:rFonts w:ascii="Calibri" w:hAnsi="Calibri" w:cs="Calibri"/>
                <w:sz w:val="22"/>
                <w:szCs w:val="22"/>
              </w:rPr>
              <w:t>30</w:t>
            </w:r>
            <w:r w:rsidRPr="003261FA">
              <w:rPr>
                <w:rFonts w:ascii="Calibri" w:hAnsi="Calibri" w:cs="Calibri"/>
                <w:sz w:val="22"/>
                <w:szCs w:val="22"/>
              </w:rPr>
              <w:t xml:space="preserve"> </w:t>
            </w:r>
            <w:r w:rsidR="00247AEA" w:rsidRPr="003261FA">
              <w:rPr>
                <w:rFonts w:ascii="Calibri" w:hAnsi="Calibri" w:cs="Calibri"/>
                <w:sz w:val="22"/>
                <w:szCs w:val="22"/>
              </w:rPr>
              <w:t>–</w:t>
            </w:r>
            <w:r w:rsidRPr="003261FA">
              <w:rPr>
                <w:rFonts w:ascii="Calibri" w:hAnsi="Calibri" w:cs="Calibri"/>
                <w:sz w:val="22"/>
                <w:szCs w:val="22"/>
              </w:rPr>
              <w:t xml:space="preserve"> 12:</w:t>
            </w:r>
            <w:r w:rsidR="0079213A" w:rsidRPr="003261FA">
              <w:rPr>
                <w:rFonts w:ascii="Calibri" w:hAnsi="Calibri" w:cs="Calibri"/>
                <w:sz w:val="22"/>
                <w:szCs w:val="22"/>
              </w:rPr>
              <w:t>30</w:t>
            </w:r>
          </w:p>
          <w:p w14:paraId="05C8A167" w14:textId="5FDB2B4D" w:rsidR="00A459BE" w:rsidRPr="003261FA" w:rsidRDefault="00A459BE" w:rsidP="00A459BE">
            <w:pPr>
              <w:jc w:val="center"/>
              <w:rPr>
                <w:rFonts w:ascii="Calibri" w:hAnsi="Calibri" w:cs="Calibri"/>
                <w:sz w:val="22"/>
                <w:szCs w:val="22"/>
              </w:rPr>
            </w:pPr>
            <w:r w:rsidRPr="003261FA">
              <w:rPr>
                <w:rFonts w:ascii="Calibri" w:hAnsi="Calibri" w:cs="Calibri"/>
                <w:sz w:val="22"/>
                <w:szCs w:val="22"/>
              </w:rPr>
              <w:t>Strand Time</w:t>
            </w:r>
          </w:p>
        </w:tc>
        <w:tc>
          <w:tcPr>
            <w:tcW w:w="2883" w:type="dxa"/>
          </w:tcPr>
          <w:p w14:paraId="7CE4AC7A"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34192124" w14:textId="559888BE"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10:</w:t>
            </w:r>
            <w:r w:rsidR="0079213A" w:rsidRPr="003261FA">
              <w:rPr>
                <w:rFonts w:ascii="Calibri" w:hAnsi="Calibri" w:cs="Calibri"/>
                <w:sz w:val="22"/>
                <w:szCs w:val="22"/>
              </w:rPr>
              <w:t>30</w:t>
            </w:r>
            <w:r w:rsidRPr="003261FA">
              <w:rPr>
                <w:rFonts w:ascii="Calibri" w:hAnsi="Calibri" w:cs="Calibri"/>
                <w:sz w:val="22"/>
                <w:szCs w:val="22"/>
              </w:rPr>
              <w:t xml:space="preserve"> </w:t>
            </w:r>
            <w:r w:rsidR="00247AEA" w:rsidRPr="003261FA">
              <w:rPr>
                <w:rFonts w:ascii="Calibri" w:hAnsi="Calibri" w:cs="Calibri"/>
                <w:sz w:val="22"/>
                <w:szCs w:val="22"/>
              </w:rPr>
              <w:t>–</w:t>
            </w:r>
            <w:r w:rsidRPr="003261FA">
              <w:rPr>
                <w:rFonts w:ascii="Calibri" w:hAnsi="Calibri" w:cs="Calibri"/>
                <w:sz w:val="22"/>
                <w:szCs w:val="22"/>
              </w:rPr>
              <w:t xml:space="preserve"> 12:</w:t>
            </w:r>
            <w:r w:rsidR="0079213A" w:rsidRPr="003261FA">
              <w:rPr>
                <w:rFonts w:ascii="Calibri" w:hAnsi="Calibri" w:cs="Calibri"/>
                <w:sz w:val="22"/>
                <w:szCs w:val="22"/>
              </w:rPr>
              <w:t>30</w:t>
            </w:r>
          </w:p>
          <w:p w14:paraId="5272A675" w14:textId="25E86799" w:rsidR="00A459BE" w:rsidRPr="003261FA" w:rsidRDefault="00A459BE" w:rsidP="00A459BE">
            <w:pPr>
              <w:jc w:val="center"/>
              <w:rPr>
                <w:rFonts w:ascii="Calibri" w:hAnsi="Calibri" w:cs="Calibri"/>
                <w:sz w:val="22"/>
                <w:szCs w:val="22"/>
              </w:rPr>
            </w:pPr>
            <w:r w:rsidRPr="003261FA">
              <w:rPr>
                <w:rFonts w:ascii="Calibri" w:hAnsi="Calibri" w:cs="Calibri"/>
                <w:sz w:val="22"/>
                <w:szCs w:val="22"/>
              </w:rPr>
              <w:t>Strand Time</w:t>
            </w:r>
          </w:p>
        </w:tc>
        <w:tc>
          <w:tcPr>
            <w:tcW w:w="2883" w:type="dxa"/>
            <w:tcBorders>
              <w:top w:val="single" w:sz="4" w:space="0" w:color="auto"/>
              <w:bottom w:val="single" w:sz="4" w:space="0" w:color="auto"/>
              <w:right w:val="single" w:sz="4" w:space="0" w:color="auto"/>
            </w:tcBorders>
          </w:tcPr>
          <w:p w14:paraId="1368A4F5"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43191F4B" w14:textId="1CDE7B8F"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10:</w:t>
            </w:r>
            <w:r w:rsidR="0079213A" w:rsidRPr="003261FA">
              <w:rPr>
                <w:rFonts w:ascii="Calibri" w:hAnsi="Calibri" w:cs="Calibri"/>
                <w:sz w:val="22"/>
                <w:szCs w:val="22"/>
              </w:rPr>
              <w:t xml:space="preserve">30 </w:t>
            </w:r>
            <w:r w:rsidR="00247AEA" w:rsidRPr="003261FA">
              <w:rPr>
                <w:rFonts w:ascii="Calibri" w:hAnsi="Calibri" w:cs="Calibri"/>
                <w:sz w:val="22"/>
                <w:szCs w:val="22"/>
              </w:rPr>
              <w:t>–</w:t>
            </w:r>
            <w:r w:rsidRPr="003261FA">
              <w:rPr>
                <w:rFonts w:ascii="Calibri" w:hAnsi="Calibri" w:cs="Calibri"/>
                <w:sz w:val="22"/>
                <w:szCs w:val="22"/>
              </w:rPr>
              <w:t xml:space="preserve"> 12:</w:t>
            </w:r>
            <w:r w:rsidR="0079213A" w:rsidRPr="003261FA">
              <w:rPr>
                <w:rFonts w:ascii="Calibri" w:hAnsi="Calibri" w:cs="Calibri"/>
                <w:sz w:val="22"/>
                <w:szCs w:val="22"/>
              </w:rPr>
              <w:t>30</w:t>
            </w:r>
          </w:p>
          <w:p w14:paraId="2D111A97" w14:textId="574C51BB" w:rsidR="00A459BE" w:rsidRPr="003261FA" w:rsidRDefault="00A459BE" w:rsidP="00A459BE">
            <w:pPr>
              <w:jc w:val="center"/>
              <w:rPr>
                <w:rFonts w:ascii="Calibri" w:hAnsi="Calibri" w:cs="Calibri"/>
                <w:sz w:val="22"/>
                <w:szCs w:val="22"/>
              </w:rPr>
            </w:pPr>
            <w:r w:rsidRPr="003261FA">
              <w:rPr>
                <w:rFonts w:ascii="Calibri" w:hAnsi="Calibri" w:cs="Calibri"/>
                <w:sz w:val="22"/>
                <w:szCs w:val="22"/>
              </w:rPr>
              <w:t>Strand Time</w:t>
            </w:r>
          </w:p>
        </w:tc>
        <w:tc>
          <w:tcPr>
            <w:tcW w:w="2884" w:type="dxa"/>
            <w:tcBorders>
              <w:left w:val="single" w:sz="4" w:space="0" w:color="auto"/>
              <w:bottom w:val="single" w:sz="4" w:space="0" w:color="auto"/>
              <w:right w:val="single" w:sz="4" w:space="0" w:color="auto"/>
            </w:tcBorders>
          </w:tcPr>
          <w:p w14:paraId="0D8C0CBB" w14:textId="77777777" w:rsidR="00836F27" w:rsidRPr="003261FA" w:rsidRDefault="00836F27" w:rsidP="00A459BE">
            <w:pPr>
              <w:widowControl w:val="0"/>
              <w:autoSpaceDE w:val="0"/>
              <w:autoSpaceDN w:val="0"/>
              <w:adjustRightInd w:val="0"/>
              <w:spacing w:beforeLines="1" w:before="2" w:afterLines="1" w:after="2"/>
              <w:jc w:val="center"/>
              <w:rPr>
                <w:rFonts w:ascii="Calibri" w:hAnsi="Calibri" w:cs="Calibri"/>
                <w:sz w:val="22"/>
                <w:szCs w:val="22"/>
              </w:rPr>
            </w:pPr>
          </w:p>
          <w:p w14:paraId="35D26972" w14:textId="3BCF0A44"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r w:rsidRPr="003261FA">
              <w:rPr>
                <w:rFonts w:ascii="Calibri" w:hAnsi="Calibri" w:cs="Calibri"/>
                <w:sz w:val="22"/>
                <w:szCs w:val="22"/>
              </w:rPr>
              <w:t>10:</w:t>
            </w:r>
            <w:r w:rsidR="0079213A" w:rsidRPr="003261FA">
              <w:rPr>
                <w:rFonts w:ascii="Calibri" w:hAnsi="Calibri" w:cs="Calibri"/>
                <w:sz w:val="22"/>
                <w:szCs w:val="22"/>
              </w:rPr>
              <w:t>30</w:t>
            </w:r>
            <w:r w:rsidRPr="003261FA">
              <w:rPr>
                <w:rFonts w:ascii="Calibri" w:hAnsi="Calibri" w:cs="Calibri"/>
                <w:sz w:val="22"/>
                <w:szCs w:val="22"/>
              </w:rPr>
              <w:t xml:space="preserve"> </w:t>
            </w:r>
            <w:r w:rsidR="00247AEA" w:rsidRPr="003261FA">
              <w:rPr>
                <w:rFonts w:ascii="Calibri" w:hAnsi="Calibri" w:cs="Calibri"/>
                <w:sz w:val="22"/>
                <w:szCs w:val="22"/>
              </w:rPr>
              <w:t>–</w:t>
            </w:r>
            <w:r w:rsidRPr="003261FA">
              <w:rPr>
                <w:rFonts w:ascii="Calibri" w:hAnsi="Calibri" w:cs="Calibri"/>
                <w:sz w:val="22"/>
                <w:szCs w:val="22"/>
              </w:rPr>
              <w:t xml:space="preserve"> 12:</w:t>
            </w:r>
            <w:r w:rsidR="0079213A" w:rsidRPr="003261FA">
              <w:rPr>
                <w:rFonts w:ascii="Calibri" w:hAnsi="Calibri" w:cs="Calibri"/>
                <w:sz w:val="22"/>
                <w:szCs w:val="22"/>
              </w:rPr>
              <w:t>30</w:t>
            </w:r>
          </w:p>
          <w:p w14:paraId="1F3FCE75" w14:textId="77777777" w:rsidR="00A459BE" w:rsidRPr="003261FA" w:rsidRDefault="00A459BE" w:rsidP="00A459BE">
            <w:pPr>
              <w:widowControl w:val="0"/>
              <w:autoSpaceDE w:val="0"/>
              <w:autoSpaceDN w:val="0"/>
              <w:adjustRightInd w:val="0"/>
              <w:spacing w:before="2" w:after="2"/>
              <w:jc w:val="center"/>
              <w:rPr>
                <w:rFonts w:ascii="Calibri" w:hAnsi="Calibri" w:cs="Calibri"/>
                <w:sz w:val="22"/>
                <w:szCs w:val="22"/>
              </w:rPr>
            </w:pPr>
            <w:r w:rsidRPr="003261FA">
              <w:rPr>
                <w:rFonts w:ascii="Calibri" w:hAnsi="Calibri" w:cs="Calibri"/>
                <w:sz w:val="22"/>
                <w:szCs w:val="22"/>
              </w:rPr>
              <w:t>Strand Time</w:t>
            </w:r>
          </w:p>
          <w:p w14:paraId="49B9A95D" w14:textId="64241526" w:rsidR="00A459BE" w:rsidRPr="003261FA" w:rsidRDefault="00A459BE" w:rsidP="00A459BE">
            <w:pPr>
              <w:shd w:val="clear" w:color="auto" w:fill="FFFFFF"/>
              <w:jc w:val="center"/>
              <w:rPr>
                <w:rFonts w:ascii="Calibri" w:eastAsia="Times New Roman" w:hAnsi="Calibri" w:cs="Calibri"/>
                <w:color w:val="000000" w:themeColor="text1"/>
                <w:sz w:val="22"/>
                <w:szCs w:val="22"/>
              </w:rPr>
            </w:pPr>
          </w:p>
        </w:tc>
      </w:tr>
      <w:tr w:rsidR="00A459BE" w:rsidRPr="00186B23" w14:paraId="1361E98F" w14:textId="77777777" w:rsidTr="003261FA">
        <w:trPr>
          <w:trHeight w:val="701"/>
          <w:jc w:val="center"/>
        </w:trPr>
        <w:tc>
          <w:tcPr>
            <w:tcW w:w="2874" w:type="dxa"/>
          </w:tcPr>
          <w:p w14:paraId="6A670935" w14:textId="77777777" w:rsidR="00836F27" w:rsidRPr="003261FA" w:rsidRDefault="00836F27" w:rsidP="00836F27">
            <w:pPr>
              <w:widowControl w:val="0"/>
              <w:autoSpaceDE w:val="0"/>
              <w:autoSpaceDN w:val="0"/>
              <w:adjustRightInd w:val="0"/>
              <w:spacing w:beforeLines="1" w:before="2" w:afterLines="1" w:after="2"/>
              <w:jc w:val="center"/>
              <w:rPr>
                <w:rFonts w:ascii="Calibri" w:hAnsi="Calibri" w:cs="Calibri"/>
                <w:i/>
                <w:iCs/>
                <w:sz w:val="22"/>
                <w:szCs w:val="22"/>
              </w:rPr>
            </w:pPr>
          </w:p>
          <w:p w14:paraId="17F2C716" w14:textId="75481BFF" w:rsidR="00A459BE" w:rsidRPr="003261FA" w:rsidRDefault="00836F27" w:rsidP="00836F27">
            <w:pPr>
              <w:widowControl w:val="0"/>
              <w:autoSpaceDE w:val="0"/>
              <w:autoSpaceDN w:val="0"/>
              <w:adjustRightInd w:val="0"/>
              <w:spacing w:beforeLines="1" w:before="2" w:afterLines="1" w:after="2"/>
              <w:jc w:val="center"/>
              <w:rPr>
                <w:rFonts w:ascii="Calibri" w:hAnsi="Calibri" w:cs="Calibri"/>
                <w:i/>
                <w:iCs/>
                <w:sz w:val="22"/>
                <w:szCs w:val="22"/>
              </w:rPr>
            </w:pPr>
            <w:r w:rsidRPr="003261FA">
              <w:rPr>
                <w:rFonts w:ascii="Calibri" w:hAnsi="Calibri" w:cs="Calibri"/>
                <w:i/>
                <w:iCs/>
                <w:sz w:val="22"/>
                <w:szCs w:val="22"/>
              </w:rPr>
              <w:t>Lunch on Your Own</w:t>
            </w:r>
          </w:p>
        </w:tc>
        <w:tc>
          <w:tcPr>
            <w:tcW w:w="2883" w:type="dxa"/>
          </w:tcPr>
          <w:p w14:paraId="43FA1131" w14:textId="77777777" w:rsidR="00836F27" w:rsidRPr="003261FA" w:rsidRDefault="00836F27" w:rsidP="00836F27">
            <w:pPr>
              <w:widowControl w:val="0"/>
              <w:autoSpaceDE w:val="0"/>
              <w:autoSpaceDN w:val="0"/>
              <w:adjustRightInd w:val="0"/>
              <w:spacing w:beforeLines="1" w:before="2" w:afterLines="1" w:after="2"/>
              <w:jc w:val="center"/>
              <w:rPr>
                <w:rFonts w:ascii="Calibri" w:hAnsi="Calibri" w:cs="Calibri"/>
                <w:i/>
                <w:iCs/>
                <w:sz w:val="22"/>
                <w:szCs w:val="22"/>
              </w:rPr>
            </w:pPr>
          </w:p>
          <w:p w14:paraId="5DB4E082" w14:textId="7E60BEBB" w:rsidR="00A459BE" w:rsidRPr="003261FA" w:rsidRDefault="00836F27" w:rsidP="003261FA">
            <w:pPr>
              <w:widowControl w:val="0"/>
              <w:autoSpaceDE w:val="0"/>
              <w:autoSpaceDN w:val="0"/>
              <w:adjustRightInd w:val="0"/>
              <w:spacing w:beforeLines="1" w:before="2" w:afterLines="1" w:after="2"/>
              <w:jc w:val="center"/>
              <w:rPr>
                <w:rFonts w:ascii="Calibri" w:hAnsi="Calibri" w:cs="Calibri"/>
                <w:i/>
                <w:iCs/>
                <w:sz w:val="22"/>
                <w:szCs w:val="22"/>
              </w:rPr>
            </w:pPr>
            <w:r w:rsidRPr="003261FA">
              <w:rPr>
                <w:rFonts w:ascii="Calibri" w:hAnsi="Calibri" w:cs="Calibri"/>
                <w:i/>
                <w:iCs/>
                <w:sz w:val="22"/>
                <w:szCs w:val="22"/>
              </w:rPr>
              <w:t>Lunch on Your Own</w:t>
            </w:r>
          </w:p>
        </w:tc>
        <w:tc>
          <w:tcPr>
            <w:tcW w:w="2883" w:type="dxa"/>
            <w:tcBorders>
              <w:top w:val="single" w:sz="4" w:space="0" w:color="auto"/>
            </w:tcBorders>
          </w:tcPr>
          <w:p w14:paraId="1ED63D8B" w14:textId="77777777" w:rsidR="00836F27" w:rsidRPr="003261FA" w:rsidRDefault="00836F27" w:rsidP="00836F27">
            <w:pPr>
              <w:widowControl w:val="0"/>
              <w:autoSpaceDE w:val="0"/>
              <w:autoSpaceDN w:val="0"/>
              <w:adjustRightInd w:val="0"/>
              <w:spacing w:beforeLines="1" w:before="2" w:afterLines="1" w:after="2"/>
              <w:jc w:val="center"/>
              <w:rPr>
                <w:rFonts w:ascii="Calibri" w:hAnsi="Calibri" w:cs="Calibri"/>
                <w:i/>
                <w:iCs/>
                <w:sz w:val="22"/>
                <w:szCs w:val="22"/>
              </w:rPr>
            </w:pPr>
          </w:p>
          <w:p w14:paraId="3BF5B7BD" w14:textId="1C03C80D" w:rsidR="00836F27" w:rsidRPr="003261FA" w:rsidRDefault="00836F27" w:rsidP="00836F27">
            <w:pPr>
              <w:widowControl w:val="0"/>
              <w:autoSpaceDE w:val="0"/>
              <w:autoSpaceDN w:val="0"/>
              <w:adjustRightInd w:val="0"/>
              <w:spacing w:beforeLines="1" w:before="2" w:afterLines="1" w:after="2"/>
              <w:jc w:val="center"/>
              <w:rPr>
                <w:rFonts w:ascii="Calibri" w:hAnsi="Calibri" w:cs="Calibri"/>
                <w:i/>
                <w:iCs/>
                <w:sz w:val="22"/>
                <w:szCs w:val="22"/>
              </w:rPr>
            </w:pPr>
            <w:r w:rsidRPr="003261FA">
              <w:rPr>
                <w:rFonts w:ascii="Calibri" w:hAnsi="Calibri" w:cs="Calibri"/>
                <w:i/>
                <w:iCs/>
                <w:sz w:val="22"/>
                <w:szCs w:val="22"/>
              </w:rPr>
              <w:t>Lunch on Your Own</w:t>
            </w:r>
          </w:p>
          <w:p w14:paraId="08C6E84C" w14:textId="5A8BD498" w:rsidR="00A459BE" w:rsidRPr="003261FA" w:rsidRDefault="00A459BE" w:rsidP="00836F27">
            <w:pPr>
              <w:rPr>
                <w:rFonts w:ascii="Calibri" w:hAnsi="Calibri" w:cs="Calibri"/>
                <w:i/>
                <w:iCs/>
                <w:sz w:val="22"/>
                <w:szCs w:val="22"/>
              </w:rPr>
            </w:pPr>
          </w:p>
        </w:tc>
        <w:tc>
          <w:tcPr>
            <w:tcW w:w="2884" w:type="dxa"/>
            <w:tcBorders>
              <w:top w:val="single" w:sz="4" w:space="0" w:color="auto"/>
            </w:tcBorders>
          </w:tcPr>
          <w:p w14:paraId="458DB6EA" w14:textId="77777777" w:rsidR="00836F27" w:rsidRPr="003261FA" w:rsidRDefault="00836F27" w:rsidP="00836F27">
            <w:pPr>
              <w:widowControl w:val="0"/>
              <w:autoSpaceDE w:val="0"/>
              <w:autoSpaceDN w:val="0"/>
              <w:adjustRightInd w:val="0"/>
              <w:spacing w:beforeLines="1" w:before="2" w:afterLines="1" w:after="2"/>
              <w:jc w:val="center"/>
              <w:rPr>
                <w:rFonts w:ascii="Calibri" w:hAnsi="Calibri" w:cs="Calibri"/>
                <w:i/>
                <w:iCs/>
                <w:sz w:val="22"/>
                <w:szCs w:val="22"/>
              </w:rPr>
            </w:pPr>
          </w:p>
          <w:p w14:paraId="5C96AA7F" w14:textId="21E0BBB4" w:rsidR="00836F27" w:rsidRPr="003261FA" w:rsidRDefault="00836F27" w:rsidP="00836F27">
            <w:pPr>
              <w:widowControl w:val="0"/>
              <w:autoSpaceDE w:val="0"/>
              <w:autoSpaceDN w:val="0"/>
              <w:adjustRightInd w:val="0"/>
              <w:spacing w:beforeLines="1" w:before="2" w:afterLines="1" w:after="2"/>
              <w:jc w:val="center"/>
              <w:rPr>
                <w:rFonts w:ascii="Calibri" w:hAnsi="Calibri" w:cs="Calibri"/>
                <w:i/>
                <w:iCs/>
                <w:sz w:val="22"/>
                <w:szCs w:val="22"/>
              </w:rPr>
            </w:pPr>
            <w:r w:rsidRPr="003261FA">
              <w:rPr>
                <w:rFonts w:ascii="Calibri" w:hAnsi="Calibri" w:cs="Calibri"/>
                <w:i/>
                <w:iCs/>
                <w:sz w:val="22"/>
                <w:szCs w:val="22"/>
              </w:rPr>
              <w:t>Lunch on Your Own</w:t>
            </w:r>
          </w:p>
          <w:p w14:paraId="52F4C622" w14:textId="56579D92" w:rsidR="00A459BE" w:rsidRPr="003261FA" w:rsidRDefault="00A459BE" w:rsidP="003261FA">
            <w:pPr>
              <w:widowControl w:val="0"/>
              <w:autoSpaceDE w:val="0"/>
              <w:autoSpaceDN w:val="0"/>
              <w:adjustRightInd w:val="0"/>
              <w:spacing w:beforeLines="1" w:before="2" w:afterLines="1" w:after="2"/>
              <w:rPr>
                <w:rFonts w:ascii="Calibri" w:hAnsi="Calibri" w:cs="Calibri"/>
                <w:i/>
                <w:iCs/>
                <w:sz w:val="22"/>
                <w:szCs w:val="22"/>
              </w:rPr>
            </w:pPr>
          </w:p>
        </w:tc>
      </w:tr>
      <w:tr w:rsidR="00A459BE" w:rsidRPr="00186B23" w14:paraId="5067B936" w14:textId="77777777" w:rsidTr="00A459BE">
        <w:trPr>
          <w:jc w:val="center"/>
        </w:trPr>
        <w:tc>
          <w:tcPr>
            <w:tcW w:w="2874" w:type="dxa"/>
          </w:tcPr>
          <w:p w14:paraId="55C05FB3" w14:textId="77777777" w:rsidR="00F20AA1" w:rsidRPr="003261FA" w:rsidRDefault="00F20AA1" w:rsidP="00EC590D">
            <w:pPr>
              <w:widowControl w:val="0"/>
              <w:autoSpaceDE w:val="0"/>
              <w:autoSpaceDN w:val="0"/>
              <w:adjustRightInd w:val="0"/>
              <w:spacing w:beforeLines="1" w:before="2" w:afterLines="1" w:after="2"/>
              <w:rPr>
                <w:rFonts w:ascii="Calibri" w:hAnsi="Calibri" w:cs="Calibri"/>
                <w:sz w:val="22"/>
                <w:szCs w:val="22"/>
              </w:rPr>
            </w:pPr>
          </w:p>
          <w:p w14:paraId="479936D3" w14:textId="0AF66CF9" w:rsidR="00A459BE" w:rsidRDefault="004B4D82" w:rsidP="00F20AA1">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w:t>
            </w:r>
            <w:r w:rsidR="00A459BE" w:rsidRPr="003261FA">
              <w:rPr>
                <w:rFonts w:ascii="Calibri" w:hAnsi="Calibri" w:cs="Calibri"/>
                <w:sz w:val="22"/>
                <w:szCs w:val="22"/>
              </w:rPr>
              <w:t>Team Time</w:t>
            </w:r>
          </w:p>
          <w:p w14:paraId="5BD929AC" w14:textId="1E4ABE5B" w:rsidR="00A459BE" w:rsidRPr="003261FA" w:rsidRDefault="00EC590D" w:rsidP="00EC590D">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(using Team’s choice of virtual platform)</w:t>
            </w:r>
          </w:p>
        </w:tc>
        <w:tc>
          <w:tcPr>
            <w:tcW w:w="2883" w:type="dxa"/>
          </w:tcPr>
          <w:p w14:paraId="35209057" w14:textId="77777777" w:rsidR="00A459BE" w:rsidRPr="003261FA" w:rsidRDefault="00A459BE" w:rsidP="00A459BE">
            <w:pPr>
              <w:widowControl w:val="0"/>
              <w:autoSpaceDE w:val="0"/>
              <w:autoSpaceDN w:val="0"/>
              <w:adjustRightInd w:val="0"/>
              <w:spacing w:beforeLines="1" w:before="2" w:afterLines="1" w:after="2"/>
              <w:jc w:val="center"/>
              <w:rPr>
                <w:rFonts w:ascii="Calibri" w:hAnsi="Calibri" w:cs="Calibri"/>
                <w:sz w:val="22"/>
                <w:szCs w:val="22"/>
              </w:rPr>
            </w:pPr>
          </w:p>
          <w:p w14:paraId="2A1B6DC5" w14:textId="7E5A3A34" w:rsidR="0089072D" w:rsidRDefault="004B4D82" w:rsidP="00EC590D">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w:t>
            </w:r>
            <w:r w:rsidR="0089072D" w:rsidRPr="003261FA">
              <w:rPr>
                <w:rFonts w:ascii="Calibri" w:hAnsi="Calibri" w:cs="Calibri"/>
                <w:sz w:val="22"/>
                <w:szCs w:val="22"/>
              </w:rPr>
              <w:t>Team Time</w:t>
            </w:r>
          </w:p>
          <w:p w14:paraId="7433BC06" w14:textId="189660F9" w:rsidR="00A459BE" w:rsidRPr="003261FA" w:rsidRDefault="00EC590D" w:rsidP="00EC590D">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(using Team’s choice of virtual platform)</w:t>
            </w:r>
          </w:p>
        </w:tc>
        <w:tc>
          <w:tcPr>
            <w:tcW w:w="2883" w:type="dxa"/>
          </w:tcPr>
          <w:p w14:paraId="612A32AA" w14:textId="5E10624E" w:rsidR="0089072D" w:rsidRPr="003261FA" w:rsidRDefault="0089072D" w:rsidP="00EC590D">
            <w:pPr>
              <w:widowControl w:val="0"/>
              <w:autoSpaceDE w:val="0"/>
              <w:autoSpaceDN w:val="0"/>
              <w:adjustRightInd w:val="0"/>
              <w:spacing w:beforeLines="1" w:before="2" w:afterLines="1" w:after="2"/>
              <w:rPr>
                <w:rFonts w:ascii="Calibri" w:hAnsi="Calibri" w:cs="Calibri"/>
                <w:sz w:val="22"/>
                <w:szCs w:val="22"/>
              </w:rPr>
            </w:pPr>
          </w:p>
          <w:p w14:paraId="6A7B0513" w14:textId="7071BFAA" w:rsidR="0089072D" w:rsidRDefault="004B4D82" w:rsidP="00F20AA1">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w:t>
            </w:r>
            <w:r w:rsidR="0089072D" w:rsidRPr="003261FA">
              <w:rPr>
                <w:rFonts w:ascii="Calibri" w:hAnsi="Calibri" w:cs="Calibri"/>
                <w:sz w:val="22"/>
                <w:szCs w:val="22"/>
              </w:rPr>
              <w:t>Team Time</w:t>
            </w:r>
          </w:p>
          <w:p w14:paraId="4BA61DE4" w14:textId="5C12FE9B" w:rsidR="00A459BE" w:rsidRPr="003261FA" w:rsidRDefault="00EC590D" w:rsidP="00EC590D">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(using Team’s choice of virtual platform)</w:t>
            </w:r>
          </w:p>
        </w:tc>
        <w:tc>
          <w:tcPr>
            <w:tcW w:w="2884" w:type="dxa"/>
          </w:tcPr>
          <w:p w14:paraId="70FD6EBD" w14:textId="1FEC8D3D" w:rsidR="0089072D" w:rsidRPr="003261FA" w:rsidRDefault="0089072D" w:rsidP="00EC590D">
            <w:pPr>
              <w:widowControl w:val="0"/>
              <w:autoSpaceDE w:val="0"/>
              <w:autoSpaceDN w:val="0"/>
              <w:adjustRightInd w:val="0"/>
              <w:spacing w:beforeLines="1" w:before="2" w:afterLines="1" w:after="2"/>
              <w:rPr>
                <w:rFonts w:ascii="Calibri" w:hAnsi="Calibri" w:cs="Calibri"/>
                <w:sz w:val="22"/>
                <w:szCs w:val="22"/>
              </w:rPr>
            </w:pPr>
          </w:p>
          <w:p w14:paraId="7C9FAE46" w14:textId="2831FBCD" w:rsidR="0089072D" w:rsidRPr="003261FA" w:rsidRDefault="004B4D82" w:rsidP="00F20AA1">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w:t>
            </w:r>
            <w:r w:rsidR="0089072D" w:rsidRPr="003261FA">
              <w:rPr>
                <w:rFonts w:ascii="Calibri" w:hAnsi="Calibri" w:cs="Calibri"/>
                <w:sz w:val="22"/>
                <w:szCs w:val="22"/>
              </w:rPr>
              <w:t>Team Time</w:t>
            </w:r>
          </w:p>
          <w:p w14:paraId="7E0C3BBE" w14:textId="77777777" w:rsidR="00A459BE" w:rsidRDefault="00EC590D" w:rsidP="00EC590D">
            <w:pPr>
              <w:widowControl w:val="0"/>
              <w:autoSpaceDE w:val="0"/>
              <w:autoSpaceDN w:val="0"/>
              <w:adjustRightInd w:val="0"/>
              <w:spacing w:beforeLines="1" w:before="2" w:afterLines="1" w:after="2"/>
              <w:jc w:val="center"/>
              <w:rPr>
                <w:rFonts w:ascii="Calibri" w:hAnsi="Calibri" w:cs="Calibri"/>
                <w:sz w:val="22"/>
                <w:szCs w:val="22"/>
              </w:rPr>
            </w:pPr>
            <w:r>
              <w:rPr>
                <w:rFonts w:ascii="Calibri" w:hAnsi="Calibri" w:cs="Calibri"/>
                <w:sz w:val="22"/>
                <w:szCs w:val="22"/>
              </w:rPr>
              <w:t xml:space="preserve"> (using Team’s choice of virtual platform)</w:t>
            </w:r>
          </w:p>
          <w:p w14:paraId="0B838A92" w14:textId="3327198E" w:rsidR="00EC590D" w:rsidRPr="003261FA" w:rsidRDefault="00EC590D" w:rsidP="00EC590D">
            <w:pPr>
              <w:widowControl w:val="0"/>
              <w:autoSpaceDE w:val="0"/>
              <w:autoSpaceDN w:val="0"/>
              <w:adjustRightInd w:val="0"/>
              <w:spacing w:beforeLines="1" w:before="2" w:afterLines="1" w:after="2"/>
              <w:jc w:val="center"/>
              <w:rPr>
                <w:rFonts w:ascii="Calibri" w:hAnsi="Calibri" w:cs="Calibri"/>
                <w:sz w:val="22"/>
                <w:szCs w:val="22"/>
              </w:rPr>
            </w:pPr>
          </w:p>
        </w:tc>
      </w:tr>
    </w:tbl>
    <w:p w14:paraId="78A42799" w14:textId="4FB0085F" w:rsidR="00A459BE" w:rsidRPr="00EC590D" w:rsidRDefault="00A459BE" w:rsidP="00EA1F5C">
      <w:pPr>
        <w:pStyle w:val="NormalWeb"/>
        <w:spacing w:before="0" w:beforeAutospacing="0" w:after="0" w:afterAutospacing="0"/>
        <w:rPr>
          <w:rFonts w:asciiTheme="minorHAnsi" w:hAnsiTheme="minorHAnsi" w:cstheme="minorHAnsi"/>
          <w:b/>
          <w:sz w:val="16"/>
          <w:szCs w:val="16"/>
        </w:rPr>
      </w:pPr>
    </w:p>
    <w:p w14:paraId="6F172221" w14:textId="78C73155" w:rsidR="00F20AA1" w:rsidRPr="00EA1F5C" w:rsidRDefault="00F20AA1" w:rsidP="00EA1F5C">
      <w:pPr>
        <w:pStyle w:val="NormalWeb"/>
        <w:spacing w:before="0" w:beforeAutospacing="0" w:after="0" w:afterAutospacing="0"/>
        <w:ind w:firstLine="720"/>
        <w:jc w:val="center"/>
        <w:rPr>
          <w:rFonts w:asciiTheme="minorHAnsi" w:hAnsiTheme="minorHAnsi" w:cstheme="minorHAnsi"/>
          <w:b/>
          <w:sz w:val="22"/>
          <w:szCs w:val="22"/>
        </w:rPr>
      </w:pPr>
      <w:r>
        <w:rPr>
          <w:rFonts w:ascii="Calibri" w:hAnsi="Calibri" w:cs="Calibri"/>
          <w:sz w:val="22"/>
          <w:szCs w:val="22"/>
        </w:rPr>
        <w:t>*Teams have the flexibility to schedule their meetings during any four hours over the course of the week. Resource Consultants will check in with Teams during their established meeting times. Topic-based consultants will also be available to meet with teams at pre-scheduled times.</w:t>
      </w:r>
    </w:p>
    <w:p w14:paraId="36804B2B" w14:textId="77777777" w:rsidR="00EA1F5C" w:rsidRDefault="00EA1F5C" w:rsidP="00A459BE">
      <w:pPr>
        <w:pStyle w:val="NormalWeb"/>
        <w:spacing w:before="0" w:beforeAutospacing="0" w:after="0" w:afterAutospacing="0"/>
        <w:ind w:firstLine="720"/>
        <w:rPr>
          <w:rFonts w:asciiTheme="minorHAnsi" w:hAnsiTheme="minorHAnsi" w:cstheme="minorHAnsi"/>
          <w:b/>
          <w:sz w:val="22"/>
          <w:szCs w:val="22"/>
        </w:rPr>
      </w:pPr>
    </w:p>
    <w:p w14:paraId="03BE9C6A" w14:textId="0CBC7FD2" w:rsidR="00A459BE" w:rsidRPr="00186B23" w:rsidRDefault="00A459BE" w:rsidP="00A459BE">
      <w:pPr>
        <w:pStyle w:val="NormalWeb"/>
        <w:spacing w:before="0" w:beforeAutospacing="0" w:after="0" w:afterAutospacing="0"/>
        <w:ind w:firstLine="720"/>
        <w:rPr>
          <w:rFonts w:asciiTheme="minorHAnsi" w:hAnsiTheme="minorHAnsi" w:cstheme="minorHAnsi"/>
          <w:b/>
          <w:sz w:val="22"/>
          <w:szCs w:val="22"/>
        </w:rPr>
      </w:pPr>
      <w:bookmarkStart w:id="0" w:name="_GoBack"/>
      <w:bookmarkEnd w:id="0"/>
      <w:r w:rsidRPr="00186B23">
        <w:rPr>
          <w:rFonts w:asciiTheme="minorHAnsi" w:hAnsiTheme="minorHAnsi" w:cstheme="minorHAnsi"/>
          <w:b/>
          <w:sz w:val="22"/>
          <w:szCs w:val="22"/>
        </w:rPr>
        <w:t>Special Activities (optional):</w:t>
      </w:r>
    </w:p>
    <w:p w14:paraId="4289BB12" w14:textId="6EC41ADD" w:rsidR="00A459BE" w:rsidRDefault="00A459BE" w:rsidP="00A459BE">
      <w:pPr>
        <w:shd w:val="clear" w:color="auto" w:fill="FFFFFF"/>
        <w:ind w:left="720"/>
        <w:rPr>
          <w:rFonts w:eastAsia="Times New Roman" w:cstheme="minorHAnsi"/>
          <w:b/>
          <w:bCs/>
          <w:color w:val="000000" w:themeColor="text1"/>
          <w:sz w:val="22"/>
          <w:szCs w:val="22"/>
        </w:rPr>
      </w:pPr>
      <w:r>
        <w:rPr>
          <w:rFonts w:eastAsia="Times New Roman" w:cstheme="minorHAnsi"/>
          <w:b/>
          <w:bCs/>
          <w:color w:val="000000" w:themeColor="text1"/>
          <w:sz w:val="22"/>
          <w:szCs w:val="22"/>
        </w:rPr>
        <w:t xml:space="preserve">Tuesday: </w:t>
      </w:r>
      <w:hyperlink r:id="rId9" w:history="1">
        <w:r w:rsidR="0089072D" w:rsidRPr="007A69DB">
          <w:rPr>
            <w:rStyle w:val="Hyperlink"/>
            <w:rFonts w:eastAsia="Times New Roman" w:cstheme="minorHAnsi"/>
            <w:b/>
            <w:bCs/>
            <w:sz w:val="22"/>
            <w:szCs w:val="22"/>
          </w:rPr>
          <w:t xml:space="preserve">Virtual </w:t>
        </w:r>
        <w:r w:rsidRPr="007A69DB">
          <w:rPr>
            <w:rStyle w:val="Hyperlink"/>
            <w:rFonts w:eastAsia="Times New Roman" w:cstheme="minorHAnsi"/>
            <w:b/>
            <w:bCs/>
            <w:sz w:val="22"/>
            <w:szCs w:val="22"/>
          </w:rPr>
          <w:t>Yoga</w:t>
        </w:r>
      </w:hyperlink>
      <w:r>
        <w:rPr>
          <w:rFonts w:eastAsia="Times New Roman" w:cstheme="minorHAnsi"/>
          <w:b/>
          <w:bCs/>
          <w:color w:val="000000" w:themeColor="text1"/>
          <w:sz w:val="22"/>
          <w:szCs w:val="22"/>
        </w:rPr>
        <w:t xml:space="preserve">: </w:t>
      </w:r>
      <w:r w:rsidRPr="00677509">
        <w:rPr>
          <w:rFonts w:eastAsia="Times New Roman" w:cstheme="minorHAnsi"/>
          <w:color w:val="000000" w:themeColor="text1"/>
          <w:sz w:val="22"/>
          <w:szCs w:val="22"/>
        </w:rPr>
        <w:t>4:45 – 5:45</w:t>
      </w:r>
      <w:r w:rsidR="00247AEA">
        <w:rPr>
          <w:rFonts w:eastAsia="Times New Roman" w:cstheme="minorHAnsi"/>
          <w:color w:val="000000" w:themeColor="text1"/>
          <w:sz w:val="22"/>
          <w:szCs w:val="22"/>
        </w:rPr>
        <w:t xml:space="preserve"> p.m.</w:t>
      </w:r>
    </w:p>
    <w:p w14:paraId="38DA722A" w14:textId="2F80CD88" w:rsidR="00A459BE" w:rsidRDefault="00E1226D" w:rsidP="007039A9">
      <w:pPr>
        <w:shd w:val="clear" w:color="auto" w:fill="FFFFFF"/>
        <w:ind w:left="720"/>
        <w:rPr>
          <w:rFonts w:eastAsia="Times New Roman" w:cstheme="minorHAnsi"/>
          <w:color w:val="000000" w:themeColor="text1"/>
          <w:sz w:val="22"/>
          <w:szCs w:val="22"/>
        </w:rPr>
      </w:pPr>
      <w:r>
        <w:rPr>
          <w:rFonts w:eastAsia="Times New Roman" w:cstheme="minorHAnsi"/>
          <w:b/>
          <w:bCs/>
          <w:color w:val="000000" w:themeColor="text1"/>
          <w:sz w:val="22"/>
          <w:szCs w:val="22"/>
        </w:rPr>
        <w:t xml:space="preserve">Wednesday: </w:t>
      </w:r>
      <w:hyperlink r:id="rId10" w:history="1">
        <w:r w:rsidR="0089072D" w:rsidRPr="007A69DB">
          <w:rPr>
            <w:rStyle w:val="Hyperlink"/>
            <w:rFonts w:eastAsia="Times New Roman" w:cstheme="minorHAnsi"/>
            <w:b/>
            <w:bCs/>
            <w:sz w:val="22"/>
            <w:szCs w:val="22"/>
          </w:rPr>
          <w:t xml:space="preserve">Virtual </w:t>
        </w:r>
        <w:r w:rsidR="00A459BE" w:rsidRPr="007A69DB">
          <w:rPr>
            <w:rStyle w:val="Hyperlink"/>
            <w:rFonts w:eastAsia="Times New Roman" w:cstheme="minorHAnsi"/>
            <w:b/>
            <w:bCs/>
            <w:sz w:val="22"/>
            <w:szCs w:val="22"/>
          </w:rPr>
          <w:t>Trivia Night</w:t>
        </w:r>
      </w:hyperlink>
      <w:r w:rsidR="00A459BE" w:rsidRPr="00186B23">
        <w:rPr>
          <w:rFonts w:eastAsia="Times New Roman" w:cstheme="minorHAnsi"/>
          <w:b/>
          <w:bCs/>
          <w:color w:val="000000" w:themeColor="text1"/>
          <w:sz w:val="22"/>
          <w:szCs w:val="22"/>
        </w:rPr>
        <w:t>:</w:t>
      </w:r>
      <w:r w:rsidR="00A459BE" w:rsidRPr="00186B23">
        <w:rPr>
          <w:rFonts w:eastAsia="Times New Roman" w:cstheme="minorHAnsi"/>
          <w:color w:val="000000" w:themeColor="text1"/>
          <w:sz w:val="22"/>
          <w:szCs w:val="22"/>
        </w:rPr>
        <w:t xml:space="preserve"> 7:00 </w:t>
      </w:r>
      <w:r w:rsidR="00247AEA">
        <w:rPr>
          <w:rFonts w:cstheme="minorHAnsi"/>
          <w:sz w:val="22"/>
          <w:szCs w:val="22"/>
        </w:rPr>
        <w:t>– 8</w:t>
      </w:r>
      <w:r w:rsidR="00A459BE" w:rsidRPr="00186B23">
        <w:rPr>
          <w:rFonts w:eastAsia="Times New Roman" w:cstheme="minorHAnsi"/>
          <w:color w:val="000000" w:themeColor="text1"/>
          <w:sz w:val="22"/>
          <w:szCs w:val="22"/>
        </w:rPr>
        <w:t>:00 p.m</w:t>
      </w:r>
      <w:r w:rsidR="00247AEA">
        <w:rPr>
          <w:rFonts w:eastAsia="Times New Roman" w:cstheme="minorHAnsi"/>
          <w:color w:val="000000" w:themeColor="text1"/>
          <w:sz w:val="22"/>
          <w:szCs w:val="22"/>
        </w:rPr>
        <w:t>.</w:t>
      </w:r>
    </w:p>
    <w:p w14:paraId="3CA102B1" w14:textId="0E5CE271" w:rsidR="00E1226D" w:rsidRPr="00E1226D" w:rsidRDefault="00E1226D" w:rsidP="007039A9">
      <w:pPr>
        <w:shd w:val="clear" w:color="auto" w:fill="FFFFFF"/>
        <w:ind w:left="720"/>
        <w:rPr>
          <w:rFonts w:eastAsia="Times New Roman" w:cstheme="minorHAnsi"/>
          <w:b/>
          <w:bCs/>
          <w:color w:val="000000" w:themeColor="text1"/>
          <w:sz w:val="22"/>
          <w:szCs w:val="22"/>
        </w:rPr>
      </w:pPr>
      <w:r>
        <w:rPr>
          <w:rFonts w:eastAsia="Times New Roman" w:cstheme="minorHAnsi"/>
          <w:b/>
          <w:bCs/>
          <w:color w:val="000000" w:themeColor="text1"/>
          <w:sz w:val="22"/>
          <w:szCs w:val="22"/>
        </w:rPr>
        <w:t>Throughout the Week:</w:t>
      </w:r>
      <w:r>
        <w:rPr>
          <w:rFonts w:eastAsia="Times New Roman" w:cstheme="minorHAnsi"/>
          <w:color w:val="000000" w:themeColor="text1"/>
          <w:sz w:val="22"/>
          <w:szCs w:val="22"/>
        </w:rPr>
        <w:t xml:space="preserve"> </w:t>
      </w:r>
      <w:r>
        <w:rPr>
          <w:rFonts w:eastAsia="Times New Roman" w:cstheme="minorHAnsi"/>
          <w:b/>
          <w:bCs/>
          <w:color w:val="000000" w:themeColor="text1"/>
          <w:sz w:val="22"/>
          <w:szCs w:val="22"/>
        </w:rPr>
        <w:t>Treasure Hunt</w:t>
      </w:r>
    </w:p>
    <w:p w14:paraId="77AF9580" w14:textId="1328B331" w:rsidR="00A459BE" w:rsidRPr="00247AEA" w:rsidRDefault="00A459BE" w:rsidP="00247AEA">
      <w:pPr>
        <w:shd w:val="clear" w:color="auto" w:fill="FFFFFF"/>
        <w:rPr>
          <w:rFonts w:eastAsia="Times New Roman" w:cstheme="minorHAnsi"/>
          <w:b/>
          <w:bCs/>
          <w:color w:val="000000" w:themeColor="text1"/>
          <w:sz w:val="22"/>
          <w:szCs w:val="22"/>
        </w:rPr>
      </w:pPr>
    </w:p>
    <w:p w14:paraId="26074451" w14:textId="77777777" w:rsidR="00A459BE" w:rsidRPr="00F02247" w:rsidRDefault="00A459BE" w:rsidP="00A459BE">
      <w:pPr>
        <w:shd w:val="clear" w:color="auto" w:fill="FFFFFF"/>
        <w:ind w:left="720"/>
        <w:rPr>
          <w:rFonts w:eastAsia="Times New Roman" w:cstheme="minorHAnsi"/>
          <w:color w:val="000000" w:themeColor="text1"/>
          <w:sz w:val="16"/>
          <w:szCs w:val="16"/>
        </w:rPr>
      </w:pPr>
    </w:p>
    <w:p w14:paraId="28E0F9E8" w14:textId="7368BE80" w:rsidR="009861EA" w:rsidRPr="00A459BE" w:rsidRDefault="00A459BE" w:rsidP="00A459BE">
      <w:pPr>
        <w:shd w:val="clear" w:color="auto" w:fill="FFFFFF"/>
        <w:jc w:val="center"/>
        <w:rPr>
          <w:rFonts w:eastAsia="Times New Roman" w:cstheme="minorHAnsi"/>
          <w:color w:val="000000" w:themeColor="text1"/>
          <w:sz w:val="22"/>
          <w:szCs w:val="22"/>
        </w:rPr>
      </w:pPr>
      <w:r w:rsidRPr="00186B23">
        <w:rPr>
          <w:rFonts w:eastAsia="Times New Roman" w:cstheme="minorHAnsi"/>
          <w:i/>
          <w:iCs/>
          <w:color w:val="000000" w:themeColor="text1"/>
          <w:sz w:val="22"/>
          <w:szCs w:val="22"/>
        </w:rPr>
        <w:t xml:space="preserve">For real time updates, </w:t>
      </w:r>
      <w:r w:rsidR="00F20AA1">
        <w:rPr>
          <w:rFonts w:eastAsia="Times New Roman" w:cstheme="minorHAnsi"/>
          <w:i/>
          <w:iCs/>
          <w:color w:val="000000" w:themeColor="text1"/>
          <w:sz w:val="22"/>
          <w:szCs w:val="22"/>
        </w:rPr>
        <w:t xml:space="preserve">watch for daily announcements and/or </w:t>
      </w:r>
      <w:r w:rsidRPr="00186B23">
        <w:rPr>
          <w:rFonts w:eastAsia="Times New Roman" w:cstheme="minorHAnsi"/>
          <w:i/>
          <w:iCs/>
          <w:color w:val="000000" w:themeColor="text1"/>
          <w:sz w:val="22"/>
          <w:szCs w:val="22"/>
        </w:rPr>
        <w:t xml:space="preserve">visit our </w:t>
      </w:r>
      <w:hyperlink r:id="rId11" w:history="1">
        <w:r w:rsidRPr="00377832">
          <w:rPr>
            <w:rStyle w:val="Hyperlink"/>
            <w:rFonts w:eastAsia="Times New Roman" w:cstheme="minorHAnsi"/>
            <w:i/>
            <w:iCs/>
            <w:sz w:val="22"/>
            <w:szCs w:val="22"/>
          </w:rPr>
          <w:t>Facebook page</w:t>
        </w:r>
      </w:hyperlink>
      <w:r w:rsidRPr="00186B23">
        <w:rPr>
          <w:rFonts w:eastAsia="Times New Roman" w:cstheme="minorHAnsi"/>
          <w:i/>
          <w:iCs/>
          <w:color w:val="000000" w:themeColor="text1"/>
          <w:sz w:val="22"/>
          <w:szCs w:val="22"/>
        </w:rPr>
        <w:t xml:space="preserve">  </w:t>
      </w:r>
    </w:p>
    <w:sectPr w:rsidR="009861EA" w:rsidRPr="00A459BE" w:rsidSect="00B44468">
      <w:headerReference w:type="even" r:id="rId12"/>
      <w:footerReference w:type="default" r:id="rId13"/>
      <w:headerReference w:type="first" r:id="rId14"/>
      <w:pgSz w:w="15840" w:h="12240" w:orient="landscape"/>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B6A97" w14:textId="77777777" w:rsidR="004E4995" w:rsidRDefault="004E4995">
      <w:r>
        <w:separator/>
      </w:r>
    </w:p>
  </w:endnote>
  <w:endnote w:type="continuationSeparator" w:id="0">
    <w:p w14:paraId="02FC0FD0" w14:textId="77777777" w:rsidR="004E4995" w:rsidRDefault="004E4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8617" w14:textId="48745D2B" w:rsidR="00D344B7" w:rsidRDefault="004F0A5A">
    <w:pPr>
      <w:pStyle w:val="Footer"/>
    </w:pPr>
    <w:r w:rsidRPr="00377832">
      <w:rPr>
        <w:rFonts w:cstheme="minorHAnsi"/>
      </w:rPr>
      <w:t xml:space="preserve">Last updated </w:t>
    </w:r>
    <w:r w:rsidR="00EC590D">
      <w:rPr>
        <w:rFonts w:cstheme="minorHAnsi"/>
      </w:rPr>
      <w:t>June 5,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8A8C" w14:textId="77777777" w:rsidR="004E4995" w:rsidRDefault="004E4995">
      <w:r>
        <w:separator/>
      </w:r>
    </w:p>
  </w:footnote>
  <w:footnote w:type="continuationSeparator" w:id="0">
    <w:p w14:paraId="7570C9F9" w14:textId="77777777" w:rsidR="004E4995" w:rsidRDefault="004E4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CDCA8" w14:textId="77777777" w:rsidR="00B44468" w:rsidRDefault="004E4995">
    <w:pPr>
      <w:pStyle w:val="Header"/>
    </w:pPr>
    <w:r>
      <w:rPr>
        <w:noProof/>
      </w:rPr>
      <w:pict w14:anchorId="2AE73C67">
        <v:shapetype id="_x0000_t202" coordsize="21600,21600" o:spt="202" path="m,l,21600r21600,l21600,xe">
          <v:stroke joinstyle="miter"/>
          <v:path gradientshapeok="t" o:connecttype="rect"/>
        </v:shapetype>
        <v:shape id="PowerPlusWaterMarkObject17149787" o:spid="_x0000_s1026" type="#_x0000_t202" style="position:absolute;margin-left:0;margin-top:0;width:601.5pt;height:200.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" o:allowincell="f" filled="f" stroked="f">
          <o:lock v:ext="edit" aspectratio="t" verticies="t" shapetype="t"/>
          <v:textbox>
            <w:txbxContent>
              <w:p w14:paraId="18EA05B2" w14:textId="77777777" w:rsidR="00482B39" w:rsidRDefault="004F0A5A" w:rsidP="00482B39">
                <w:pPr>
                  <w:jc w:val="center"/>
                </w:pPr>
                <w:r>
                  <w:rPr>
                    <w:rFonts w:ascii="Calibri" w:hAnsi="Calibri" w:cs="Calibri"/>
                    <w:color w:val="C0C0C0"/>
                    <w:sz w:val="72"/>
                    <w:szCs w:val="7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9250D" w14:textId="77777777" w:rsidR="00B44468" w:rsidRDefault="004E4995">
    <w:pPr>
      <w:pStyle w:val="Header"/>
    </w:pPr>
    <w:r>
      <w:rPr>
        <w:noProof/>
      </w:rPr>
      <w:pict w14:anchorId="228052B0">
        <v:shapetype id="_x0000_t202" coordsize="21600,21600" o:spt="202" path="m,l,21600r21600,l21600,xe">
          <v:stroke joinstyle="miter"/>
          <v:path gradientshapeok="t" o:connecttype="rect"/>
        </v:shapetype>
        <v:shape id="PowerPlusWaterMarkObject17149786" o:spid="_x0000_s1025" type="#_x0000_t202" style="position:absolute;margin-left:0;margin-top:0;width:601.5pt;height:200.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" o:allowincell="f" filled="f" stroked="f">
          <o:lock v:ext="edit" aspectratio="t" verticies="t" shapetype="t"/>
          <v:textbox>
            <w:txbxContent>
              <w:p w14:paraId="61AFFC82" w14:textId="77777777" w:rsidR="00482B39" w:rsidRDefault="004F0A5A" w:rsidP="00482B39">
                <w:pPr>
                  <w:jc w:val="center"/>
                </w:pPr>
                <w:r>
                  <w:rPr>
                    <w:rFonts w:ascii="Calibri" w:hAnsi="Calibri" w:cs="Calibri"/>
                    <w:color w:val="C0C0C0"/>
                    <w:sz w:val="72"/>
                    <w:szCs w:val="72"/>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C2C6F"/>
    <w:multiLevelType w:val="hybridMultilevel"/>
    <w:tmpl w:val="3DF68EEA"/>
    <w:lvl w:ilvl="0" w:tplc="491E64E0">
      <w:numFmt w:val="bullet"/>
      <w:lvlText w:val=""/>
      <w:lvlJc w:val="left"/>
      <w:pPr>
        <w:ind w:left="720" w:hanging="360"/>
      </w:pPr>
      <w:rPr>
        <w:rFonts w:ascii="Symbol" w:eastAsiaTheme="minorEastAsia" w:hAnsi="Symbol"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drawingGridHorizontalSpacing w:val="120"/>
  <w:displayHorizontalDrawingGridEvery w:val="2"/>
  <w:displayVerticalDrawingGridEvery w:val="2"/>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BE"/>
    <w:rsid w:val="00032EFD"/>
    <w:rsid w:val="000477E3"/>
    <w:rsid w:val="00247AEA"/>
    <w:rsid w:val="003261FA"/>
    <w:rsid w:val="00341059"/>
    <w:rsid w:val="00344819"/>
    <w:rsid w:val="003A2152"/>
    <w:rsid w:val="004B4D82"/>
    <w:rsid w:val="004C2B7E"/>
    <w:rsid w:val="004E4995"/>
    <w:rsid w:val="004F0A5A"/>
    <w:rsid w:val="0053315C"/>
    <w:rsid w:val="0067187D"/>
    <w:rsid w:val="006949BD"/>
    <w:rsid w:val="006C26D8"/>
    <w:rsid w:val="007039A9"/>
    <w:rsid w:val="00756CEF"/>
    <w:rsid w:val="0079213A"/>
    <w:rsid w:val="007A69DB"/>
    <w:rsid w:val="007A6AC1"/>
    <w:rsid w:val="007B15C6"/>
    <w:rsid w:val="00811E0A"/>
    <w:rsid w:val="00836F27"/>
    <w:rsid w:val="0089072D"/>
    <w:rsid w:val="008C2CC5"/>
    <w:rsid w:val="009861EA"/>
    <w:rsid w:val="00A459BE"/>
    <w:rsid w:val="00CA5136"/>
    <w:rsid w:val="00E1226D"/>
    <w:rsid w:val="00E80C4B"/>
    <w:rsid w:val="00E906D5"/>
    <w:rsid w:val="00EA1F5C"/>
    <w:rsid w:val="00EC590D"/>
    <w:rsid w:val="00F20AA1"/>
    <w:rsid w:val="00F941F3"/>
    <w:rsid w:val="00FF40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14AE078"/>
  <w15:chartTrackingRefBased/>
  <w15:docId w15:val="{2260E287-A9FC-9244-9787-553F25F9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459BE"/>
    <w:rPr>
      <w:rFonts w:eastAsiaTheme="minorEastAsia"/>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9BE"/>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9BE"/>
    <w:pPr>
      <w:spacing w:before="100" w:beforeAutospacing="1" w:after="100" w:afterAutospacing="1"/>
    </w:pPr>
    <w:rPr>
      <w:rFonts w:ascii="Times" w:hAnsi="Times" w:cs="Times New Roman"/>
      <w:sz w:val="20"/>
      <w:szCs w:val="20"/>
    </w:rPr>
  </w:style>
  <w:style w:type="paragraph" w:styleId="Footer">
    <w:name w:val="footer"/>
    <w:basedOn w:val="Normal"/>
    <w:link w:val="FooterChar"/>
    <w:uiPriority w:val="99"/>
    <w:unhideWhenUsed/>
    <w:rsid w:val="00A459BE"/>
    <w:pPr>
      <w:tabs>
        <w:tab w:val="center" w:pos="4680"/>
        <w:tab w:val="right" w:pos="9360"/>
      </w:tabs>
    </w:pPr>
  </w:style>
  <w:style w:type="character" w:customStyle="1" w:styleId="FooterChar">
    <w:name w:val="Footer Char"/>
    <w:basedOn w:val="DefaultParagraphFont"/>
    <w:link w:val="Footer"/>
    <w:uiPriority w:val="99"/>
    <w:rsid w:val="00A459BE"/>
    <w:rPr>
      <w:rFonts w:eastAsiaTheme="minorEastAsia"/>
      <w:lang w:eastAsia="en-US"/>
    </w:rPr>
  </w:style>
  <w:style w:type="character" w:styleId="Hyperlink">
    <w:name w:val="Hyperlink"/>
    <w:basedOn w:val="DefaultParagraphFont"/>
    <w:uiPriority w:val="99"/>
    <w:unhideWhenUsed/>
    <w:rsid w:val="00A459BE"/>
    <w:rPr>
      <w:color w:val="0563C1" w:themeColor="hyperlink"/>
      <w:u w:val="single"/>
    </w:rPr>
  </w:style>
  <w:style w:type="paragraph" w:styleId="Header">
    <w:name w:val="header"/>
    <w:basedOn w:val="Normal"/>
    <w:link w:val="HeaderChar"/>
    <w:uiPriority w:val="99"/>
    <w:unhideWhenUsed/>
    <w:rsid w:val="00A459BE"/>
    <w:pPr>
      <w:tabs>
        <w:tab w:val="center" w:pos="4680"/>
        <w:tab w:val="right" w:pos="9360"/>
      </w:tabs>
    </w:pPr>
  </w:style>
  <w:style w:type="character" w:customStyle="1" w:styleId="HeaderChar">
    <w:name w:val="Header Char"/>
    <w:basedOn w:val="DefaultParagraphFont"/>
    <w:link w:val="Header"/>
    <w:uiPriority w:val="99"/>
    <w:rsid w:val="00A459BE"/>
    <w:rPr>
      <w:rFonts w:eastAsiaTheme="minorEastAsia"/>
      <w:lang w:eastAsia="en-US"/>
    </w:rPr>
  </w:style>
  <w:style w:type="paragraph" w:styleId="ListParagraph">
    <w:name w:val="List Paragraph"/>
    <w:basedOn w:val="Normal"/>
    <w:uiPriority w:val="34"/>
    <w:qFormat/>
    <w:rsid w:val="004B4D82"/>
    <w:pPr>
      <w:ind w:left="720"/>
      <w:contextualSpacing/>
    </w:pPr>
  </w:style>
  <w:style w:type="character" w:styleId="FollowedHyperlink">
    <w:name w:val="FollowedHyperlink"/>
    <w:basedOn w:val="DefaultParagraphFont"/>
    <w:uiPriority w:val="99"/>
    <w:semiHidden/>
    <w:unhideWhenUsed/>
    <w:rsid w:val="00F20AA1"/>
    <w:rPr>
      <w:color w:val="954F72" w:themeColor="followedHyperlink"/>
      <w:u w:val="single"/>
    </w:rPr>
  </w:style>
  <w:style w:type="character" w:styleId="UnresolvedMention">
    <w:name w:val="Unresolved Mention"/>
    <w:basedOn w:val="DefaultParagraphFont"/>
    <w:uiPriority w:val="99"/>
    <w:rsid w:val="007A69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MvcuigpzkuGdfVfhLiEuvT7Sd9oR9iyxNC"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meeting/register/tZMvcuigpzkuGdfVfhLiEuvT7Sd9oR9iyxNC"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groups/170628277958390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s02web.zoom.us/meeting/register/tZYtdOmhrDkiG92CiMhCtQRrowoA7WdZaupr" TargetMode="External"/><Relationship Id="rId4" Type="http://schemas.openxmlformats.org/officeDocument/2006/relationships/webSettings" Target="webSettings.xml"/><Relationship Id="rId9" Type="http://schemas.openxmlformats.org/officeDocument/2006/relationships/hyperlink" Target="https://us02web.zoom.us/meeting/register/tZUtfu-hrz0uGtEHbjCIsl8Zb9DnSWnKc5f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Dubie</dc:creator>
  <cp:keywords/>
  <dc:description/>
  <cp:lastModifiedBy>Anne-Marie Dubie</cp:lastModifiedBy>
  <cp:revision>17</cp:revision>
  <dcterms:created xsi:type="dcterms:W3CDTF">2020-04-14T17:12:00Z</dcterms:created>
  <dcterms:modified xsi:type="dcterms:W3CDTF">2020-06-05T18:23:00Z</dcterms:modified>
</cp:coreProperties>
</file>